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D60ECF" w:rsidRDefault="005F2BE5" w:rsidP="006D1E47">
          <w:pPr>
            <w:pStyle w:val="Title"/>
            <w:ind w:right="2160"/>
            <w:rPr>
              <w:lang w:val="pt-BR"/>
            </w:rPr>
          </w:pPr>
          <w:r w:rsidRPr="00D60ECF">
            <w:rPr>
              <w:rFonts w:ascii="Georgia" w:eastAsia="Georgia" w:hAnsi="Georgia" w:cs="Georgia"/>
              <w:bCs/>
              <w:iCs/>
              <w:color w:val="FFFFFF"/>
              <w:lang w:val="pt-BR"/>
            </w:rPr>
            <w:t xml:space="preserve">Gestão de risco </w:t>
          </w:r>
          <w:r w:rsidRPr="00D60ECF">
            <w:rPr>
              <w:rFonts w:ascii="Georgia" w:eastAsia="Georgia" w:hAnsi="Georgia" w:cs="Georgia"/>
              <w:bCs/>
              <w:iCs/>
              <w:color w:val="FFFFFF"/>
              <w:lang w:val="pt-BR"/>
            </w:rPr>
            <w:br/>
            <w:t>e seguros</w:t>
          </w:r>
        </w:p>
        <w:p w:rsidR="00B13992" w:rsidRPr="00D60ECF" w:rsidRDefault="005F2BE5" w:rsidP="004C050E">
          <w:pPr>
            <w:pStyle w:val="Subtitle"/>
            <w:spacing w:after="600"/>
            <w:ind w:right="1248"/>
            <w:rPr>
              <w:lang w:val="pt-BR"/>
            </w:rPr>
          </w:pPr>
          <w:r w:rsidRPr="00D60ECF">
            <w:rPr>
              <w:rFonts w:ascii="Georgia" w:eastAsia="Georgia" w:hAnsi="Georgia" w:cs="Georgia"/>
              <w:color w:val="FFFFFF"/>
              <w:lang w:val="pt-BR"/>
            </w:rPr>
            <w:t xml:space="preserve">Custos e </w:t>
          </w:r>
          <w:r w:rsidR="004C050E" w:rsidRPr="00D60ECF">
            <w:rPr>
              <w:rFonts w:ascii="Georgia" w:eastAsia="Georgia" w:hAnsi="Georgia" w:cs="Georgia"/>
              <w:color w:val="FFFFFF"/>
              <w:lang w:val="pt-BR"/>
            </w:rPr>
            <w:t>c</w:t>
          </w:r>
          <w:r w:rsidRPr="00D60ECF">
            <w:rPr>
              <w:rFonts w:ascii="Georgia" w:eastAsia="Georgia" w:hAnsi="Georgia" w:cs="Georgia"/>
              <w:color w:val="FFFFFF"/>
              <w:lang w:val="pt-BR"/>
            </w:rPr>
            <w:t xml:space="preserve">onsiderações </w:t>
          </w:r>
          <w:r w:rsidRPr="00D60ECF">
            <w:rPr>
              <w:rFonts w:ascii="Georgia" w:eastAsia="Georgia" w:hAnsi="Georgia" w:cs="Georgia"/>
              <w:color w:val="FFFFFF"/>
              <w:lang w:val="pt-BR"/>
            </w:rPr>
            <w:br/>
            <w:t>sobre seguro</w:t>
          </w:r>
        </w:p>
        <w:p w:rsidR="00095843" w:rsidRPr="00D60ECF" w:rsidRDefault="005F2BE5" w:rsidP="004C050E">
          <w:pPr>
            <w:pStyle w:val="CRReport"/>
            <w:framePr w:w="5712" w:wrap="around" w:y="60"/>
            <w:rPr>
              <w:lang w:val="pt-BR"/>
            </w:rPr>
          </w:pPr>
          <w:r w:rsidRPr="00D60ECF">
            <w:rPr>
              <w:rFonts w:eastAsia="Georgia" w:cs="Georgia"/>
              <w:color w:val="FFFFFF"/>
              <w:lang w:val="pt-BR"/>
            </w:rPr>
            <w:t>Currículo de Educação Financeira da PwC</w:t>
          </w:r>
        </w:p>
        <w:p w:rsidR="008B76CD" w:rsidRPr="00D60ECF" w:rsidRDefault="00E505E9" w:rsidP="00504C5D">
          <w:pPr>
            <w:pStyle w:val="BodyText"/>
            <w:rPr>
              <w:lang w:val="pt-BR"/>
            </w:rPr>
          </w:pPr>
        </w:p>
        <w:p w:rsidR="00B13992" w:rsidRPr="00D60ECF" w:rsidRDefault="007C7820">
          <w:pPr>
            <w:rPr>
              <w:lang w:val="pt-BR"/>
            </w:rPr>
            <w:sectPr w:rsidR="00B13992" w:rsidRPr="00D60ECF"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D60ECF" w:rsidRDefault="005F2BE5" w:rsidP="001D77DA">
          <w:pPr>
            <w:pStyle w:val="TOCHeading"/>
            <w:rPr>
              <w:lang w:val="pt-BR"/>
            </w:rPr>
          </w:pPr>
          <w:r w:rsidRPr="00D60ECF">
            <w:rPr>
              <w:rFonts w:ascii="Georgia" w:eastAsia="Georgia" w:hAnsi="Georgia" w:cs="Georgia"/>
              <w:iCs/>
              <w:szCs w:val="56"/>
              <w:lang w:val="pt-BR"/>
            </w:rPr>
            <w:t>Índice</w:t>
          </w:r>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r w:rsidRPr="00D60ECF">
            <w:rPr>
              <w:lang w:val="pt-BR"/>
            </w:rPr>
            <w:fldChar w:fldCharType="begin"/>
          </w:r>
          <w:r w:rsidR="005F2BE5" w:rsidRPr="00D60ECF">
            <w:rPr>
              <w:lang w:val="pt-BR"/>
            </w:rPr>
            <w:instrText xml:space="preserve"> TOC \h \z \t "Heading 1,2,Block Text,1" </w:instrText>
          </w:r>
          <w:r w:rsidRPr="00D60ECF">
            <w:rPr>
              <w:lang w:val="pt-BR"/>
            </w:rPr>
            <w:fldChar w:fldCharType="separate"/>
          </w:r>
          <w:hyperlink w:anchor="_Toc326745309" w:history="1">
            <w:r w:rsidR="005F2BE5" w:rsidRPr="00D60ECF">
              <w:rPr>
                <w:rStyle w:val="Hyperlink"/>
                <w:noProof/>
                <w:lang w:val="pt-BR"/>
              </w:rPr>
              <w:t>Introdu</w:t>
            </w:r>
            <w:r w:rsidR="004C050E" w:rsidRPr="00D60ECF">
              <w:rPr>
                <w:rStyle w:val="Hyperlink"/>
                <w:noProof/>
                <w:lang w:val="pt-BR"/>
              </w:rPr>
              <w:t>ção</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_Toc326745309 \h </w:instrText>
            </w:r>
            <w:r w:rsidRPr="00D60ECF">
              <w:rPr>
                <w:noProof/>
                <w:webHidden/>
                <w:lang w:val="pt-BR"/>
              </w:rPr>
            </w:r>
            <w:r w:rsidRPr="00D60ECF">
              <w:rPr>
                <w:noProof/>
                <w:webHidden/>
                <w:lang w:val="pt-BR"/>
              </w:rPr>
              <w:fldChar w:fldCharType="separate"/>
            </w:r>
            <w:r w:rsidR="005F2BE5" w:rsidRPr="00D60ECF">
              <w:rPr>
                <w:noProof/>
                <w:webHidden/>
                <w:lang w:val="pt-BR"/>
              </w:rPr>
              <w:t>3</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0" w:history="1">
            <w:r w:rsidR="004C050E" w:rsidRPr="00D60ECF">
              <w:rPr>
                <w:lang w:val="pt-BR"/>
              </w:rPr>
              <w:t>D</w:t>
            </w:r>
            <w:r w:rsidR="005F2BE5" w:rsidRPr="00D60ECF">
              <w:rPr>
                <w:rStyle w:val="Hyperlink"/>
                <w:noProof/>
                <w:lang w:val="pt-BR"/>
              </w:rPr>
              <w:t>escri</w:t>
            </w:r>
            <w:r w:rsidR="004C050E" w:rsidRPr="00D60ECF">
              <w:rPr>
                <w:rStyle w:val="Hyperlink"/>
                <w:noProof/>
                <w:lang w:val="pt-BR"/>
              </w:rPr>
              <w:t>ção da lição</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_Toc326745310 \h </w:instrText>
            </w:r>
            <w:r w:rsidRPr="00D60ECF">
              <w:rPr>
                <w:noProof/>
                <w:webHidden/>
                <w:lang w:val="pt-BR"/>
              </w:rPr>
            </w:r>
            <w:r w:rsidRPr="00D60ECF">
              <w:rPr>
                <w:noProof/>
                <w:webHidden/>
                <w:lang w:val="pt-BR"/>
              </w:rPr>
              <w:fldChar w:fldCharType="separate"/>
            </w:r>
            <w:r w:rsidR="005F2BE5" w:rsidRPr="00D60ECF">
              <w:rPr>
                <w:noProof/>
                <w:webHidden/>
                <w:lang w:val="pt-BR"/>
              </w:rPr>
              <w:t>3</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1" w:history="1">
            <w:r w:rsidR="004C050E" w:rsidRPr="00D60ECF">
              <w:rPr>
                <w:rStyle w:val="Hyperlink"/>
                <w:noProof/>
                <w:lang w:val="pt-BR"/>
              </w:rPr>
              <w:t>Séri</w:t>
            </w:r>
            <w:r w:rsidR="005F2BE5" w:rsidRPr="00D60ECF">
              <w:rPr>
                <w:rStyle w:val="Hyperlink"/>
                <w:noProof/>
                <w:lang w:val="pt-BR"/>
              </w:rPr>
              <w:t>e(s)</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_Toc326745311 \h </w:instrText>
            </w:r>
            <w:r w:rsidRPr="00D60ECF">
              <w:rPr>
                <w:noProof/>
                <w:webHidden/>
                <w:lang w:val="pt-BR"/>
              </w:rPr>
            </w:r>
            <w:r w:rsidRPr="00D60ECF">
              <w:rPr>
                <w:noProof/>
                <w:webHidden/>
                <w:lang w:val="pt-BR"/>
              </w:rPr>
              <w:fldChar w:fldCharType="separate"/>
            </w:r>
            <w:r w:rsidR="005F2BE5" w:rsidRPr="00D60ECF">
              <w:rPr>
                <w:noProof/>
                <w:webHidden/>
                <w:lang w:val="pt-BR"/>
              </w:rPr>
              <w:t>3</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2" w:history="1">
            <w:r w:rsidR="004C050E" w:rsidRPr="00D60ECF">
              <w:rPr>
                <w:rStyle w:val="Hyperlink"/>
                <w:noProof/>
                <w:lang w:val="pt-BR"/>
              </w:rPr>
              <w:t xml:space="preserve">Tempo da lição </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_Toc326745312 \h </w:instrText>
            </w:r>
            <w:r w:rsidRPr="00D60ECF">
              <w:rPr>
                <w:noProof/>
                <w:webHidden/>
                <w:lang w:val="pt-BR"/>
              </w:rPr>
            </w:r>
            <w:r w:rsidRPr="00D60ECF">
              <w:rPr>
                <w:noProof/>
                <w:webHidden/>
                <w:lang w:val="pt-BR"/>
              </w:rPr>
              <w:fldChar w:fldCharType="separate"/>
            </w:r>
            <w:r w:rsidR="005F2BE5" w:rsidRPr="00D60ECF">
              <w:rPr>
                <w:noProof/>
                <w:webHidden/>
                <w:lang w:val="pt-BR"/>
              </w:rPr>
              <w:t>3</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3" w:history="1">
            <w:r w:rsidR="005F2BE5" w:rsidRPr="00D60ECF">
              <w:rPr>
                <w:rStyle w:val="Hyperlink"/>
                <w:noProof/>
                <w:lang w:val="pt-BR"/>
              </w:rPr>
              <w:t>Pre</w:t>
            </w:r>
            <w:r w:rsidR="004C050E" w:rsidRPr="00D60ECF">
              <w:rPr>
                <w:rStyle w:val="Hyperlink"/>
                <w:noProof/>
                <w:lang w:val="pt-BR"/>
              </w:rPr>
              <w:t>paração prévia à vi</w:t>
            </w:r>
            <w:r w:rsidR="005F2BE5" w:rsidRPr="00D60ECF">
              <w:rPr>
                <w:rStyle w:val="Hyperlink"/>
                <w:noProof/>
                <w:lang w:val="pt-BR"/>
              </w:rPr>
              <w:t>sit</w:t>
            </w:r>
            <w:r w:rsidR="004C050E" w:rsidRPr="00D60ECF">
              <w:rPr>
                <w:rStyle w:val="Hyperlink"/>
                <w:noProof/>
                <w:lang w:val="pt-BR"/>
              </w:rPr>
              <w:t>a</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_Toc326745313 \h </w:instrText>
            </w:r>
            <w:r w:rsidRPr="00D60ECF">
              <w:rPr>
                <w:noProof/>
                <w:webHidden/>
                <w:lang w:val="pt-BR"/>
              </w:rPr>
            </w:r>
            <w:r w:rsidRPr="00D60ECF">
              <w:rPr>
                <w:noProof/>
                <w:webHidden/>
                <w:lang w:val="pt-BR"/>
              </w:rPr>
              <w:fldChar w:fldCharType="separate"/>
            </w:r>
            <w:r w:rsidR="005F2BE5" w:rsidRPr="00D60ECF">
              <w:rPr>
                <w:noProof/>
                <w:webHidden/>
                <w:lang w:val="pt-BR"/>
              </w:rPr>
              <w:t>4</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4" w:history="1">
            <w:r w:rsidR="004C050E" w:rsidRPr="00D60ECF">
              <w:rPr>
                <w:rStyle w:val="Hyperlink"/>
                <w:noProof/>
                <w:lang w:val="pt-BR"/>
              </w:rPr>
              <w:t xml:space="preserve">Objetivos de aprendizado do aluno </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_Toc326745314 \h </w:instrText>
            </w:r>
            <w:r w:rsidRPr="00D60ECF">
              <w:rPr>
                <w:noProof/>
                <w:webHidden/>
                <w:lang w:val="pt-BR"/>
              </w:rPr>
            </w:r>
            <w:r w:rsidRPr="00D60ECF">
              <w:rPr>
                <w:noProof/>
                <w:webHidden/>
                <w:lang w:val="pt-BR"/>
              </w:rPr>
              <w:fldChar w:fldCharType="separate"/>
            </w:r>
            <w:r w:rsidR="005F2BE5" w:rsidRPr="00D60ECF">
              <w:rPr>
                <w:noProof/>
                <w:webHidden/>
                <w:lang w:val="pt-BR"/>
              </w:rPr>
              <w:t>4</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5" w:history="1">
            <w:r w:rsidR="005F2BE5" w:rsidRPr="00D60ECF">
              <w:rPr>
                <w:rStyle w:val="Hyperlink"/>
                <w:noProof/>
                <w:lang w:val="pt-BR"/>
              </w:rPr>
              <w:t>Materia</w:t>
            </w:r>
            <w:r w:rsidR="004C050E" w:rsidRPr="00D60ECF">
              <w:rPr>
                <w:rStyle w:val="Hyperlink"/>
                <w:noProof/>
                <w:lang w:val="pt-BR"/>
              </w:rPr>
              <w:t>i</w:t>
            </w:r>
            <w:r w:rsidR="005F2BE5" w:rsidRPr="00D60ECF">
              <w:rPr>
                <w:rStyle w:val="Hyperlink"/>
                <w:noProof/>
                <w:lang w:val="pt-BR"/>
              </w:rPr>
              <w:t>s</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_Toc326745315 \h </w:instrText>
            </w:r>
            <w:r w:rsidRPr="00D60ECF">
              <w:rPr>
                <w:noProof/>
                <w:webHidden/>
                <w:lang w:val="pt-BR"/>
              </w:rPr>
            </w:r>
            <w:r w:rsidRPr="00D60ECF">
              <w:rPr>
                <w:noProof/>
                <w:webHidden/>
                <w:lang w:val="pt-BR"/>
              </w:rPr>
              <w:fldChar w:fldCharType="separate"/>
            </w:r>
            <w:r w:rsidR="005F2BE5" w:rsidRPr="00D60ECF">
              <w:rPr>
                <w:noProof/>
                <w:webHidden/>
                <w:lang w:val="pt-BR"/>
              </w:rPr>
              <w:t>4</w:t>
            </w:r>
            <w:r w:rsidRPr="00D60ECF">
              <w:rPr>
                <w:noProof/>
                <w:webHidden/>
                <w:lang w:val="pt-BR"/>
              </w:rPr>
              <w:fldChar w:fldCharType="end"/>
            </w:r>
          </w:hyperlink>
        </w:p>
        <w:p w:rsidR="00E94469" w:rsidRPr="00D60ECF" w:rsidRDefault="004C050E">
          <w:pPr>
            <w:pStyle w:val="TOC1"/>
            <w:tabs>
              <w:tab w:val="right" w:leader="dot" w:pos="10186"/>
            </w:tabs>
            <w:rPr>
              <w:rFonts w:asciiTheme="minorHAnsi" w:eastAsiaTheme="minorEastAsia" w:hAnsiTheme="minorHAnsi"/>
              <w:noProof/>
              <w:sz w:val="22"/>
              <w:szCs w:val="22"/>
              <w:lang w:val="pt-BR" w:eastAsia="en-GB"/>
            </w:rPr>
          </w:pPr>
          <w:r w:rsidRPr="00D60ECF">
            <w:rPr>
              <w:lang w:val="pt-BR"/>
            </w:rPr>
            <w:t xml:space="preserve">Preparação de </w:t>
          </w:r>
          <w:hyperlink w:anchor="_Toc326745316" w:history="1">
            <w:r w:rsidR="005F2BE5" w:rsidRPr="00D60ECF">
              <w:rPr>
                <w:rStyle w:val="Hyperlink"/>
                <w:noProof/>
                <w:lang w:val="pt-BR"/>
              </w:rPr>
              <w:t xml:space="preserve">5 </w:t>
            </w:r>
            <w:r w:rsidRPr="00D60ECF">
              <w:rPr>
                <w:rStyle w:val="Hyperlink"/>
                <w:noProof/>
                <w:lang w:val="pt-BR"/>
              </w:rPr>
              <w:t xml:space="preserve">minutos </w:t>
            </w:r>
            <w:r w:rsidR="005F2BE5" w:rsidRPr="00D60ECF">
              <w:rPr>
                <w:noProof/>
                <w:webHidden/>
                <w:lang w:val="pt-BR"/>
              </w:rPr>
              <w:tab/>
            </w:r>
            <w:r w:rsidR="007C7820" w:rsidRPr="00D60ECF">
              <w:rPr>
                <w:noProof/>
                <w:webHidden/>
                <w:lang w:val="pt-BR"/>
              </w:rPr>
              <w:fldChar w:fldCharType="begin"/>
            </w:r>
            <w:r w:rsidR="005F2BE5" w:rsidRPr="00D60ECF">
              <w:rPr>
                <w:noProof/>
                <w:webHidden/>
                <w:lang w:val="pt-BR"/>
              </w:rPr>
              <w:instrText xml:space="preserve"> PAGEREF _Toc326745316 \h </w:instrText>
            </w:r>
            <w:r w:rsidR="007C7820" w:rsidRPr="00D60ECF">
              <w:rPr>
                <w:noProof/>
                <w:webHidden/>
                <w:lang w:val="pt-BR"/>
              </w:rPr>
            </w:r>
            <w:r w:rsidR="007C7820" w:rsidRPr="00D60ECF">
              <w:rPr>
                <w:noProof/>
                <w:webHidden/>
                <w:lang w:val="pt-BR"/>
              </w:rPr>
              <w:fldChar w:fldCharType="separate"/>
            </w:r>
            <w:r w:rsidR="005F2BE5" w:rsidRPr="00D60ECF">
              <w:rPr>
                <w:noProof/>
                <w:webHidden/>
                <w:lang w:val="pt-BR"/>
              </w:rPr>
              <w:t>5</w:t>
            </w:r>
            <w:r w:rsidR="007C7820"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7" w:history="1">
            <w:r w:rsidR="004C050E" w:rsidRPr="00D60ECF">
              <w:rPr>
                <w:rStyle w:val="Hyperlink"/>
                <w:noProof/>
                <w:lang w:val="pt-BR"/>
              </w:rPr>
              <w:t xml:space="preserve">Contexto </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_Toc326745317 \h </w:instrText>
            </w:r>
            <w:r w:rsidRPr="00D60ECF">
              <w:rPr>
                <w:noProof/>
                <w:webHidden/>
                <w:lang w:val="pt-BR"/>
              </w:rPr>
            </w:r>
            <w:r w:rsidRPr="00D60ECF">
              <w:rPr>
                <w:noProof/>
                <w:webHidden/>
                <w:lang w:val="pt-BR"/>
              </w:rPr>
              <w:fldChar w:fldCharType="separate"/>
            </w:r>
            <w:r w:rsidR="005F2BE5" w:rsidRPr="00D60ECF">
              <w:rPr>
                <w:noProof/>
                <w:webHidden/>
                <w:lang w:val="pt-BR"/>
              </w:rPr>
              <w:t>5</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8" w:history="1">
            <w:r w:rsidR="005F2BE5" w:rsidRPr="00D60ECF">
              <w:rPr>
                <w:rStyle w:val="Hyperlink"/>
                <w:noProof/>
                <w:lang w:val="pt-BR"/>
              </w:rPr>
              <w:t>Vocabul</w:t>
            </w:r>
            <w:r w:rsidR="004C050E" w:rsidRPr="00D60ECF">
              <w:rPr>
                <w:rStyle w:val="Hyperlink"/>
                <w:noProof/>
                <w:lang w:val="pt-BR"/>
              </w:rPr>
              <w:t xml:space="preserve">ário </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_Toc326745318 \h </w:instrText>
            </w:r>
            <w:r w:rsidRPr="00D60ECF">
              <w:rPr>
                <w:noProof/>
                <w:webHidden/>
                <w:lang w:val="pt-BR"/>
              </w:rPr>
            </w:r>
            <w:r w:rsidRPr="00D60ECF">
              <w:rPr>
                <w:noProof/>
                <w:webHidden/>
                <w:lang w:val="pt-BR"/>
              </w:rPr>
              <w:fldChar w:fldCharType="separate"/>
            </w:r>
            <w:r w:rsidR="005F2BE5" w:rsidRPr="00D60ECF">
              <w:rPr>
                <w:noProof/>
                <w:webHidden/>
                <w:lang w:val="pt-BR"/>
              </w:rPr>
              <w:t>5</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19" w:history="1">
            <w:r w:rsidR="004C050E" w:rsidRPr="00D60ECF">
              <w:rPr>
                <w:rStyle w:val="Hyperlink"/>
                <w:noProof/>
                <w:lang w:val="pt-BR"/>
              </w:rPr>
              <w:t>Font</w:t>
            </w:r>
            <w:r w:rsidR="005F2BE5" w:rsidRPr="00D60ECF">
              <w:rPr>
                <w:rStyle w:val="Hyperlink"/>
                <w:noProof/>
                <w:lang w:val="pt-BR"/>
              </w:rPr>
              <w:t>es</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_Toc326745319 \h </w:instrText>
            </w:r>
            <w:r w:rsidRPr="00D60ECF">
              <w:rPr>
                <w:noProof/>
                <w:webHidden/>
                <w:lang w:val="pt-BR"/>
              </w:rPr>
            </w:r>
            <w:r w:rsidRPr="00D60ECF">
              <w:rPr>
                <w:noProof/>
                <w:webHidden/>
                <w:lang w:val="pt-BR"/>
              </w:rPr>
              <w:fldChar w:fldCharType="separate"/>
            </w:r>
            <w:r w:rsidR="005F2BE5" w:rsidRPr="00D60ECF">
              <w:rPr>
                <w:noProof/>
                <w:webHidden/>
                <w:lang w:val="pt-BR"/>
              </w:rPr>
              <w:t>5</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20" w:history="1">
            <w:r w:rsidR="004C050E" w:rsidRPr="00D60ECF">
              <w:rPr>
                <w:rStyle w:val="Hyperlink"/>
                <w:noProof/>
                <w:lang w:val="pt-BR"/>
              </w:rPr>
              <w:t xml:space="preserve">Atividades da lição </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_Toc326745320 \h </w:instrText>
            </w:r>
            <w:r w:rsidRPr="00D60ECF">
              <w:rPr>
                <w:noProof/>
                <w:webHidden/>
                <w:lang w:val="pt-BR"/>
              </w:rPr>
            </w:r>
            <w:r w:rsidRPr="00D60ECF">
              <w:rPr>
                <w:noProof/>
                <w:webHidden/>
                <w:lang w:val="pt-BR"/>
              </w:rPr>
              <w:fldChar w:fldCharType="separate"/>
            </w:r>
            <w:r w:rsidR="005F2BE5" w:rsidRPr="00D60ECF">
              <w:rPr>
                <w:noProof/>
                <w:webHidden/>
                <w:lang w:val="pt-BR"/>
              </w:rPr>
              <w:t>6</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21" w:history="1">
            <w:r w:rsidR="004C050E" w:rsidRPr="00D60ECF">
              <w:rPr>
                <w:rStyle w:val="Hyperlink"/>
                <w:noProof/>
                <w:lang w:val="pt-BR"/>
              </w:rPr>
              <w:t>A</w:t>
            </w:r>
            <w:r w:rsidR="005F2BE5" w:rsidRPr="00D60ECF">
              <w:rPr>
                <w:rStyle w:val="Hyperlink"/>
                <w:noProof/>
                <w:lang w:val="pt-BR"/>
              </w:rPr>
              <w:t>val</w:t>
            </w:r>
            <w:r w:rsidR="004C050E" w:rsidRPr="00D60ECF">
              <w:rPr>
                <w:rStyle w:val="Hyperlink"/>
                <w:noProof/>
                <w:lang w:val="pt-BR"/>
              </w:rPr>
              <w:t>iação do aprendizado do aluno</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_Toc326745321 \h </w:instrText>
            </w:r>
            <w:r w:rsidRPr="00D60ECF">
              <w:rPr>
                <w:noProof/>
                <w:webHidden/>
                <w:lang w:val="pt-BR"/>
              </w:rPr>
            </w:r>
            <w:r w:rsidRPr="00D60ECF">
              <w:rPr>
                <w:noProof/>
                <w:webHidden/>
                <w:lang w:val="pt-BR"/>
              </w:rPr>
              <w:fldChar w:fldCharType="separate"/>
            </w:r>
            <w:r w:rsidR="005F2BE5" w:rsidRPr="00D60ECF">
              <w:rPr>
                <w:noProof/>
                <w:webHidden/>
                <w:lang w:val="pt-BR"/>
              </w:rPr>
              <w:t>13</w:t>
            </w:r>
            <w:r w:rsidRPr="00D60ECF">
              <w:rPr>
                <w:noProof/>
                <w:webHidden/>
                <w:lang w:val="pt-BR"/>
              </w:rPr>
              <w:fldChar w:fldCharType="end"/>
            </w:r>
          </w:hyperlink>
        </w:p>
        <w:p w:rsidR="00E94469" w:rsidRPr="00D60ECF" w:rsidRDefault="007C7820">
          <w:pPr>
            <w:pStyle w:val="TOC2"/>
            <w:tabs>
              <w:tab w:val="right" w:leader="dot" w:pos="10186"/>
            </w:tabs>
            <w:rPr>
              <w:rFonts w:asciiTheme="minorHAnsi" w:eastAsiaTheme="minorEastAsia" w:hAnsiTheme="minorHAnsi"/>
              <w:noProof/>
              <w:sz w:val="22"/>
              <w:szCs w:val="22"/>
              <w:lang w:val="pt-BR" w:eastAsia="en-GB"/>
            </w:rPr>
          </w:pPr>
          <w:hyperlink w:anchor="_Toc326745322" w:history="1">
            <w:r w:rsidR="005F2BE5" w:rsidRPr="00D60ECF">
              <w:rPr>
                <w:rStyle w:val="Hyperlink"/>
                <w:noProof/>
                <w:lang w:val="pt-BR"/>
              </w:rPr>
              <w:t>Extens</w:t>
            </w:r>
            <w:r w:rsidR="004C050E" w:rsidRPr="00D60ECF">
              <w:rPr>
                <w:rStyle w:val="Hyperlink"/>
                <w:noProof/>
                <w:lang w:val="pt-BR"/>
              </w:rPr>
              <w:t>ões</w:t>
            </w:r>
            <w:r w:rsidR="005F2BE5" w:rsidRPr="00D60ECF">
              <w:rPr>
                <w:rStyle w:val="Hyperlink"/>
                <w:noProof/>
                <w:lang w:val="pt-BR"/>
              </w:rPr>
              <w:t>/enri</w:t>
            </w:r>
            <w:r w:rsidR="004C050E" w:rsidRPr="00D60ECF">
              <w:rPr>
                <w:rStyle w:val="Hyperlink"/>
                <w:noProof/>
                <w:lang w:val="pt-BR"/>
              </w:rPr>
              <w:t>que</w:t>
            </w:r>
            <w:r w:rsidR="005F2BE5" w:rsidRPr="00D60ECF">
              <w:rPr>
                <w:rStyle w:val="Hyperlink"/>
                <w:noProof/>
                <w:lang w:val="pt-BR"/>
              </w:rPr>
              <w:t>c</w:t>
            </w:r>
            <w:r w:rsidR="004C050E" w:rsidRPr="00D60ECF">
              <w:rPr>
                <w:rStyle w:val="Hyperlink"/>
                <w:noProof/>
                <w:lang w:val="pt-BR"/>
              </w:rPr>
              <w:t>i</w:t>
            </w:r>
            <w:r w:rsidR="005F2BE5" w:rsidRPr="00D60ECF">
              <w:rPr>
                <w:rStyle w:val="Hyperlink"/>
                <w:noProof/>
                <w:lang w:val="pt-BR"/>
              </w:rPr>
              <w:t>ment</w:t>
            </w:r>
            <w:r w:rsidR="004C050E" w:rsidRPr="00D60ECF">
              <w:rPr>
                <w:rStyle w:val="Hyperlink"/>
                <w:noProof/>
                <w:lang w:val="pt-BR"/>
              </w:rPr>
              <w:t>o</w:t>
            </w:r>
            <w:r w:rsidR="005F2BE5" w:rsidRPr="00D60ECF">
              <w:rPr>
                <w:noProof/>
                <w:webHidden/>
                <w:lang w:val="pt-BR"/>
              </w:rPr>
              <w:tab/>
            </w:r>
            <w:r w:rsidRPr="00D60ECF">
              <w:rPr>
                <w:noProof/>
                <w:webHidden/>
                <w:lang w:val="pt-BR"/>
              </w:rPr>
              <w:fldChar w:fldCharType="begin"/>
            </w:r>
            <w:r w:rsidR="005F2BE5" w:rsidRPr="00D60ECF">
              <w:rPr>
                <w:noProof/>
                <w:webHidden/>
                <w:lang w:val="pt-BR"/>
              </w:rPr>
              <w:instrText xml:space="preserve"> PAGEREF _Toc326745322 \h </w:instrText>
            </w:r>
            <w:r w:rsidRPr="00D60ECF">
              <w:rPr>
                <w:noProof/>
                <w:webHidden/>
                <w:lang w:val="pt-BR"/>
              </w:rPr>
            </w:r>
            <w:r w:rsidRPr="00D60ECF">
              <w:rPr>
                <w:noProof/>
                <w:webHidden/>
                <w:lang w:val="pt-BR"/>
              </w:rPr>
              <w:fldChar w:fldCharType="separate"/>
            </w:r>
            <w:r w:rsidR="005F2BE5" w:rsidRPr="00D60ECF">
              <w:rPr>
                <w:noProof/>
                <w:webHidden/>
                <w:lang w:val="pt-BR"/>
              </w:rPr>
              <w:t>13</w:t>
            </w:r>
            <w:r w:rsidRPr="00D60ECF">
              <w:rPr>
                <w:noProof/>
                <w:webHidden/>
                <w:lang w:val="pt-BR"/>
              </w:rPr>
              <w:fldChar w:fldCharType="end"/>
            </w:r>
          </w:hyperlink>
        </w:p>
        <w:p w:rsidR="001D77DA" w:rsidRPr="00D60ECF" w:rsidRDefault="007C7820" w:rsidP="001D77DA">
          <w:pPr>
            <w:rPr>
              <w:iCs/>
              <w:lang w:val="pt-BR"/>
            </w:rPr>
          </w:pPr>
          <w:r w:rsidRPr="00D60ECF">
            <w:rPr>
              <w:lang w:val="pt-BR"/>
            </w:rPr>
            <w:fldChar w:fldCharType="end"/>
          </w:r>
        </w:p>
      </w:sdtContent>
    </w:sdt>
    <w:p w:rsidR="005127F6" w:rsidRPr="00D60ECF" w:rsidRDefault="00E505E9">
      <w:pPr>
        <w:pStyle w:val="Heading1"/>
        <w:rPr>
          <w:lang w:val="pt-BR"/>
        </w:rPr>
        <w:sectPr w:rsidR="005127F6" w:rsidRPr="00D60ECF"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21131D" w:rsidRPr="00D60ECF" w:rsidRDefault="005F2BE5" w:rsidP="0021131D">
      <w:pPr>
        <w:pStyle w:val="Heading1"/>
        <w:rPr>
          <w:lang w:val="pt-BR"/>
        </w:rPr>
      </w:pPr>
      <w:bookmarkStart w:id="1" w:name="_Toc326745309"/>
      <w:bookmarkStart w:id="2" w:name="_Toc276638172"/>
      <w:bookmarkEnd w:id="0"/>
      <w:r w:rsidRPr="00D60ECF">
        <w:rPr>
          <w:rFonts w:ascii="Georgia" w:eastAsia="Georgia" w:hAnsi="Georgia" w:cs="Georgia"/>
          <w:iCs/>
          <w:szCs w:val="56"/>
          <w:lang w:val="pt-BR"/>
        </w:rPr>
        <w:lastRenderedPageBreak/>
        <w:t>Introdução</w:t>
      </w:r>
      <w:bookmarkEnd w:id="1"/>
    </w:p>
    <w:bookmarkEnd w:id="2"/>
    <w:p w:rsidR="0021131D" w:rsidRPr="00D60ECF" w:rsidRDefault="00FE0A81" w:rsidP="0021131D">
      <w:pPr>
        <w:pStyle w:val="BodyText"/>
        <w:rPr>
          <w:i/>
          <w:lang w:val="pt-BR"/>
        </w:rPr>
      </w:pPr>
      <w:r w:rsidRPr="00D60ECF">
        <w:rPr>
          <w:rFonts w:eastAsia="Georgia" w:cs="Georgia"/>
          <w:i/>
          <w:iCs/>
          <w:lang w:val="pt-BR"/>
        </w:rPr>
        <w:t>“</w:t>
      </w:r>
      <w:r w:rsidR="005F2BE5" w:rsidRPr="00D60ECF">
        <w:rPr>
          <w:rFonts w:eastAsia="Georgia" w:cs="Georgia"/>
          <w:i/>
          <w:iCs/>
          <w:lang w:val="pt-BR"/>
        </w:rPr>
        <w:t>A realidade é que todas as crianças não conhecem os fundamentos básicos de poupar e investir. Esta é uma habilidade que precisam ter para alcançar sucesso em nossa economia</w:t>
      </w:r>
      <w:r w:rsidRPr="00D60ECF">
        <w:rPr>
          <w:rFonts w:eastAsia="Georgia" w:cs="Georgia"/>
          <w:i/>
          <w:iCs/>
          <w:lang w:val="pt-BR"/>
        </w:rPr>
        <w:t>”</w:t>
      </w:r>
      <w:r w:rsidR="005F2BE5" w:rsidRPr="00D60ECF">
        <w:rPr>
          <w:rFonts w:eastAsia="Georgia" w:cs="Georgia"/>
          <w:i/>
          <w:iCs/>
          <w:lang w:val="pt-BR"/>
        </w:rPr>
        <w:t xml:space="preserve">. </w:t>
      </w:r>
    </w:p>
    <w:p w:rsidR="007F52D8" w:rsidRPr="00D60ECF" w:rsidRDefault="005F2BE5" w:rsidP="004D00CB">
      <w:pPr>
        <w:pStyle w:val="BodyText"/>
        <w:jc w:val="right"/>
        <w:rPr>
          <w:lang w:val="pt-BR"/>
        </w:rPr>
      </w:pPr>
      <w:r w:rsidRPr="00D60ECF">
        <w:rPr>
          <w:rFonts w:eastAsia="Georgia" w:cs="Georgia"/>
          <w:lang w:val="pt-BR"/>
        </w:rPr>
        <w:t>- Arne Duncan, secretário de Educação dos EUA, em abril de 2011.</w:t>
      </w:r>
    </w:p>
    <w:p w:rsidR="00672B22" w:rsidRPr="00D60ECF" w:rsidRDefault="005F2BE5" w:rsidP="00672B22">
      <w:pPr>
        <w:pStyle w:val="BodyText"/>
        <w:rPr>
          <w:lang w:val="pt-BR"/>
        </w:rPr>
      </w:pPr>
      <w:r w:rsidRPr="00D60ECF">
        <w:rPr>
          <w:rFonts w:eastAsia="Georgia" w:cs="Georgia"/>
          <w:lang w:val="pt-BR"/>
        </w:rPr>
        <w:t>A história recente ressalta a necessidade imediata dos jovens desenvolverem habilidade em matemática e educação financeira, mas atualmente os dados atuais mostram que falta acesso aos currícu</w:t>
      </w:r>
      <w:r w:rsidR="002A6986" w:rsidRPr="00D60ECF">
        <w:rPr>
          <w:rFonts w:eastAsia="Georgia" w:cs="Georgia"/>
          <w:lang w:val="pt-BR"/>
        </w:rPr>
        <w:t>los para que os alunos aprendam.</w:t>
      </w:r>
    </w:p>
    <w:p w:rsidR="006D1E47" w:rsidRPr="00D60ECF" w:rsidRDefault="002A6986" w:rsidP="00B92C15">
      <w:pPr>
        <w:pStyle w:val="ListBullet"/>
        <w:rPr>
          <w:lang w:val="pt-BR"/>
        </w:rPr>
      </w:pPr>
      <w:r w:rsidRPr="00D60ECF">
        <w:rPr>
          <w:rFonts w:eastAsia="Georgia" w:cs="Georgia"/>
          <w:color w:val="000000"/>
          <w:szCs w:val="20"/>
          <w:lang w:val="pt-BR"/>
        </w:rPr>
        <w:t>Q</w:t>
      </w:r>
      <w:r w:rsidR="005F2BE5" w:rsidRPr="00D60ECF">
        <w:rPr>
          <w:rFonts w:eastAsia="Georgia" w:cs="Georgia"/>
          <w:color w:val="000000"/>
          <w:szCs w:val="20"/>
          <w:lang w:val="pt-BR"/>
        </w:rPr>
        <w:t>uase dois terços dos alunos do segundo grau são analfabetos financeiros</w:t>
      </w:r>
      <w:r w:rsidRPr="00D60ECF">
        <w:rPr>
          <w:rFonts w:eastAsia="Georgia" w:cs="Georgia"/>
          <w:color w:val="000000"/>
          <w:szCs w:val="20"/>
          <w:lang w:val="pt-BR"/>
        </w:rPr>
        <w:t xml:space="preserve"> </w:t>
      </w:r>
      <w:r w:rsidR="005F2BE5" w:rsidRPr="00D60ECF">
        <w:rPr>
          <w:rFonts w:eastAsia="Georgia" w:cs="Georgia"/>
          <w:color w:val="000000"/>
          <w:szCs w:val="20"/>
          <w:lang w:val="pt-BR"/>
        </w:rPr>
        <w:t>*</w:t>
      </w:r>
    </w:p>
    <w:p w:rsidR="006D1E47" w:rsidRPr="00D60ECF" w:rsidRDefault="005F2BE5" w:rsidP="00B92C15">
      <w:pPr>
        <w:pStyle w:val="ListBullet"/>
        <w:rPr>
          <w:lang w:val="pt-BR"/>
        </w:rPr>
      </w:pPr>
      <w:r w:rsidRPr="00D60ECF">
        <w:rPr>
          <w:rFonts w:eastAsia="Georgia" w:cs="Georgia"/>
          <w:color w:val="000000"/>
          <w:szCs w:val="20"/>
          <w:lang w:val="pt-BR"/>
        </w:rPr>
        <w:t xml:space="preserve">O aluno médio do segundo grau consegue responder a apenas metade das questões de um teste básico </w:t>
      </w:r>
      <w:r w:rsidRPr="00D60ECF">
        <w:rPr>
          <w:rFonts w:eastAsia="Georgia" w:cs="Georgia"/>
          <w:color w:val="000000"/>
          <w:szCs w:val="20"/>
          <w:lang w:val="pt-BR"/>
        </w:rPr>
        <w:br/>
        <w:t>de conhecimentos financeiros</w:t>
      </w:r>
      <w:r w:rsidR="002A6986" w:rsidRPr="00D60ECF">
        <w:rPr>
          <w:rFonts w:eastAsia="Georgia" w:cs="Georgia"/>
          <w:color w:val="000000"/>
          <w:szCs w:val="20"/>
          <w:lang w:val="pt-BR"/>
        </w:rPr>
        <w:t xml:space="preserve"> </w:t>
      </w:r>
      <w:r w:rsidRPr="00D60ECF">
        <w:rPr>
          <w:rFonts w:eastAsia="Georgia" w:cs="Georgia"/>
          <w:color w:val="000000"/>
          <w:szCs w:val="20"/>
          <w:lang w:val="pt-BR"/>
        </w:rPr>
        <w:t>**</w:t>
      </w:r>
    </w:p>
    <w:p w:rsidR="00672B22" w:rsidRPr="00D60ECF" w:rsidRDefault="005F2BE5" w:rsidP="00B92C15">
      <w:pPr>
        <w:pStyle w:val="ListBullet"/>
        <w:rPr>
          <w:lang w:val="pt-BR"/>
        </w:rPr>
      </w:pPr>
      <w:r w:rsidRPr="00D60ECF">
        <w:rPr>
          <w:rFonts w:eastAsia="Georgia" w:cs="Georgia"/>
          <w:color w:val="000000"/>
          <w:szCs w:val="20"/>
          <w:lang w:val="pt-BR"/>
        </w:rPr>
        <w:t>Os Estados Unidos ficaram em 24° lugar entre 35 países pesquisados, em termos de desempenho em matemática dos alunos do 4° ano ***</w:t>
      </w:r>
    </w:p>
    <w:p w:rsidR="006D1E47" w:rsidRPr="00D60ECF" w:rsidRDefault="005F2BE5" w:rsidP="006D1E47">
      <w:pPr>
        <w:pStyle w:val="BodyText"/>
        <w:rPr>
          <w:lang w:val="pt-BR"/>
        </w:rPr>
      </w:pPr>
      <w:r w:rsidRPr="00D60ECF">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143268" w:rsidRPr="00D60ECF" w:rsidRDefault="005F2BE5" w:rsidP="006D1E47">
      <w:pPr>
        <w:pStyle w:val="BodyText"/>
        <w:rPr>
          <w:lang w:val="pt-BR"/>
        </w:rPr>
      </w:pPr>
      <w:r w:rsidRPr="00D60ECF">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E74962" w:rsidRPr="00D60ECF" w:rsidRDefault="005F2BE5" w:rsidP="004D00CB">
      <w:pPr>
        <w:pStyle w:val="Heading1"/>
        <w:rPr>
          <w:lang w:val="pt-BR"/>
        </w:rPr>
      </w:pPr>
      <w:bookmarkStart w:id="3" w:name="_Toc326745310"/>
      <w:r w:rsidRPr="00D60ECF">
        <w:rPr>
          <w:rFonts w:ascii="Georgia" w:eastAsia="Georgia" w:hAnsi="Georgia" w:cs="Georgia"/>
          <w:iCs/>
          <w:szCs w:val="56"/>
          <w:lang w:val="pt-BR"/>
        </w:rPr>
        <w:t>Descrição da lição</w:t>
      </w:r>
      <w:bookmarkEnd w:id="3"/>
    </w:p>
    <w:p w:rsidR="00995DA3" w:rsidRPr="00D60ECF" w:rsidRDefault="005F2BE5" w:rsidP="00995DA3">
      <w:pPr>
        <w:pStyle w:val="BodyText"/>
        <w:rPr>
          <w:lang w:val="pt-BR"/>
        </w:rPr>
      </w:pPr>
      <w:r w:rsidRPr="00D60ECF">
        <w:rPr>
          <w:rFonts w:eastAsia="Georgia" w:cs="Georgia"/>
          <w:lang w:val="pt-BR"/>
        </w:rPr>
        <w:t>Os alunos analisarão fatores que possam elevar ou reduzir os prêmios de seguro. Os alunos desenvolverão um plano de proteção de seguro pessoal para suas casas, saúde e automóveis ao comparar os benefícios e pr</w:t>
      </w:r>
      <w:r w:rsidR="002A6986" w:rsidRPr="00D60ECF">
        <w:rPr>
          <w:rFonts w:eastAsia="Georgia" w:cs="Georgia"/>
          <w:lang w:val="pt-BR"/>
        </w:rPr>
        <w:t>êmios para cada tipo de seguro.</w:t>
      </w:r>
    </w:p>
    <w:p w:rsidR="004E5FAC" w:rsidRPr="00D60ECF" w:rsidRDefault="005F2BE5" w:rsidP="004D00CB">
      <w:pPr>
        <w:pStyle w:val="Heading1"/>
        <w:rPr>
          <w:lang w:val="pt-BR"/>
        </w:rPr>
      </w:pPr>
      <w:bookmarkStart w:id="4" w:name="_Toc326745311"/>
      <w:r w:rsidRPr="00D60ECF">
        <w:rPr>
          <w:rFonts w:ascii="Georgia" w:eastAsia="Georgia" w:hAnsi="Georgia" w:cs="Georgia"/>
          <w:iCs/>
          <w:szCs w:val="56"/>
          <w:lang w:val="pt-BR"/>
        </w:rPr>
        <w:t>Série(s)</w:t>
      </w:r>
      <w:bookmarkEnd w:id="4"/>
    </w:p>
    <w:p w:rsidR="004E5FAC" w:rsidRPr="00D60ECF" w:rsidRDefault="005F2BE5" w:rsidP="004E5FAC">
      <w:pPr>
        <w:pStyle w:val="BodyText"/>
        <w:rPr>
          <w:lang w:val="pt-BR"/>
        </w:rPr>
      </w:pPr>
      <w:r w:rsidRPr="00D60ECF">
        <w:rPr>
          <w:rFonts w:eastAsia="Georgia" w:cs="Georgia"/>
          <w:lang w:val="pt-BR"/>
        </w:rPr>
        <w:t>9-12</w:t>
      </w:r>
    </w:p>
    <w:p w:rsidR="00450D6C" w:rsidRPr="00D60ECF" w:rsidRDefault="005F2BE5" w:rsidP="004D00CB">
      <w:pPr>
        <w:pStyle w:val="Heading1"/>
        <w:rPr>
          <w:lang w:val="pt-BR"/>
        </w:rPr>
      </w:pPr>
      <w:bookmarkStart w:id="5" w:name="_Toc326745312"/>
      <w:r w:rsidRPr="00D60ECF">
        <w:rPr>
          <w:rFonts w:ascii="Georgia" w:eastAsia="Georgia" w:hAnsi="Georgia" w:cs="Georgia"/>
          <w:iCs/>
          <w:szCs w:val="56"/>
          <w:lang w:val="pt-BR"/>
        </w:rPr>
        <w:t>Tempo da lição</w:t>
      </w:r>
      <w:bookmarkEnd w:id="5"/>
    </w:p>
    <w:p w:rsidR="004A5FD3" w:rsidRPr="00D60ECF" w:rsidRDefault="005F2BE5" w:rsidP="00450D6C">
      <w:pPr>
        <w:pStyle w:val="BodyText"/>
        <w:rPr>
          <w:lang w:val="pt-BR"/>
        </w:rPr>
      </w:pPr>
      <w:r w:rsidRPr="00D60ECF">
        <w:rPr>
          <w:rFonts w:eastAsia="Georgia" w:cs="Georgia"/>
          <w:lang w:val="pt-BR"/>
        </w:rPr>
        <w:t>45 a 60 min</w:t>
      </w:r>
      <w:r w:rsidR="002A6986" w:rsidRPr="00D60ECF">
        <w:rPr>
          <w:rFonts w:eastAsia="Georgia" w:cs="Georgia"/>
          <w:lang w:val="pt-BR"/>
        </w:rPr>
        <w:t>utos</w:t>
      </w:r>
    </w:p>
    <w:p w:rsidR="000B7169" w:rsidRPr="00D60ECF" w:rsidRDefault="005F2BE5" w:rsidP="004D00CB">
      <w:pPr>
        <w:pStyle w:val="Heading1"/>
        <w:rPr>
          <w:lang w:val="pt-BR"/>
        </w:rPr>
      </w:pPr>
      <w:bookmarkStart w:id="6" w:name="_Toc326745313"/>
      <w:r w:rsidRPr="00D60ECF">
        <w:rPr>
          <w:rFonts w:ascii="Georgia" w:eastAsia="Georgia" w:hAnsi="Georgia" w:cs="Georgia"/>
          <w:iCs/>
          <w:szCs w:val="56"/>
          <w:lang w:val="pt-BR"/>
        </w:rPr>
        <w:lastRenderedPageBreak/>
        <w:t>Preparação prévia à visita</w:t>
      </w:r>
      <w:bookmarkEnd w:id="6"/>
    </w:p>
    <w:p w:rsidR="006D1E47" w:rsidRPr="00D60ECF" w:rsidRDefault="005F2BE5" w:rsidP="00B92C15">
      <w:pPr>
        <w:pStyle w:val="ListBullet"/>
        <w:rPr>
          <w:lang w:val="pt-BR"/>
        </w:rPr>
      </w:pPr>
      <w:r w:rsidRPr="00D60ECF">
        <w:rPr>
          <w:rFonts w:eastAsia="Georgia" w:cs="Georgia"/>
          <w:color w:val="000000"/>
          <w:szCs w:val="20"/>
          <w:lang w:val="pt-BR"/>
        </w:rPr>
        <w:t>Analise a preparação de 5 minutos para se familiarizar com o vocabulário e o assunto da lição</w:t>
      </w:r>
    </w:p>
    <w:p w:rsidR="006D1E47" w:rsidRPr="00D60ECF" w:rsidRDefault="005F2BE5" w:rsidP="00B92C15">
      <w:pPr>
        <w:pStyle w:val="ListBullet"/>
        <w:rPr>
          <w:lang w:val="pt-BR"/>
        </w:rPr>
      </w:pPr>
      <w:r w:rsidRPr="00D60ECF">
        <w:rPr>
          <w:rFonts w:eastAsia="Georgia" w:cs="Georgia"/>
          <w:color w:val="000000"/>
          <w:szCs w:val="20"/>
          <w:lang w:val="pt-BR"/>
        </w:rPr>
        <w:t>Analise os materiais para se familiarizar com sua estrutura e requisitos</w:t>
      </w:r>
    </w:p>
    <w:p w:rsidR="006D1E47" w:rsidRPr="00D60ECF" w:rsidRDefault="005F2BE5" w:rsidP="00B92C15">
      <w:pPr>
        <w:pStyle w:val="ListBullet"/>
        <w:rPr>
          <w:lang w:val="pt-BR"/>
        </w:rPr>
      </w:pPr>
      <w:r w:rsidRPr="00D60ECF">
        <w:rPr>
          <w:rFonts w:eastAsia="Georgia" w:cs="Georgia"/>
          <w:color w:val="000000"/>
          <w:szCs w:val="20"/>
          <w:lang w:val="pt-BR"/>
        </w:rPr>
        <w:t>Analise o segmento de vídeo para se familiarizar com as informações apresentadas</w:t>
      </w:r>
    </w:p>
    <w:p w:rsidR="000B7169" w:rsidRPr="00D60ECF" w:rsidRDefault="005F2BE5" w:rsidP="00B92C15">
      <w:pPr>
        <w:pStyle w:val="ListBullet"/>
        <w:rPr>
          <w:lang w:val="pt-BR"/>
        </w:rPr>
      </w:pPr>
      <w:r w:rsidRPr="00D60ECF">
        <w:rPr>
          <w:rFonts w:eastAsia="Georgia" w:cs="Georgia"/>
          <w:color w:val="000000"/>
          <w:szCs w:val="20"/>
          <w:lang w:val="pt-BR"/>
        </w:rPr>
        <w:t xml:space="preserve">Obtenha os materiais da lição, listados na seção </w:t>
      </w:r>
      <w:r w:rsidR="00FE0A81" w:rsidRPr="00D60ECF">
        <w:rPr>
          <w:rFonts w:eastAsia="Georgia" w:cs="Georgia"/>
          <w:color w:val="000000"/>
          <w:szCs w:val="20"/>
          <w:lang w:val="pt-BR"/>
        </w:rPr>
        <w:t>“</w:t>
      </w:r>
      <w:r w:rsidRPr="00D60ECF">
        <w:rPr>
          <w:rFonts w:eastAsia="Georgia" w:cs="Georgia"/>
          <w:color w:val="000000"/>
          <w:szCs w:val="20"/>
          <w:lang w:val="pt-BR"/>
        </w:rPr>
        <w:t>Materiais</w:t>
      </w:r>
      <w:r w:rsidR="00FE0A81" w:rsidRPr="00D60ECF">
        <w:rPr>
          <w:rFonts w:eastAsia="Georgia" w:cs="Georgia"/>
          <w:color w:val="000000"/>
          <w:szCs w:val="20"/>
          <w:lang w:val="pt-BR"/>
        </w:rPr>
        <w:t>”</w:t>
      </w:r>
      <w:r w:rsidRPr="00D60ECF">
        <w:rPr>
          <w:rFonts w:eastAsia="Georgia" w:cs="Georgia"/>
          <w:color w:val="000000"/>
          <w:szCs w:val="20"/>
          <w:lang w:val="pt-BR"/>
        </w:rPr>
        <w:t>, abaixo</w:t>
      </w:r>
    </w:p>
    <w:p w:rsidR="005A7626" w:rsidRPr="00D60ECF" w:rsidRDefault="005F2BE5" w:rsidP="004D00CB">
      <w:pPr>
        <w:pStyle w:val="Heading1"/>
        <w:rPr>
          <w:lang w:val="pt-BR"/>
        </w:rPr>
      </w:pPr>
      <w:bookmarkStart w:id="7" w:name="_Toc326745314"/>
      <w:r w:rsidRPr="00D60ECF">
        <w:rPr>
          <w:rFonts w:ascii="Georgia" w:eastAsia="Georgia" w:hAnsi="Georgia" w:cs="Georgia"/>
          <w:iCs/>
          <w:szCs w:val="56"/>
          <w:lang w:val="pt-BR"/>
        </w:rPr>
        <w:t>Objetivos de aprendizado do aluno</w:t>
      </w:r>
      <w:bookmarkEnd w:id="7"/>
    </w:p>
    <w:p w:rsidR="00450D6C" w:rsidRPr="00D60ECF" w:rsidRDefault="005F2BE5" w:rsidP="00450D6C">
      <w:pPr>
        <w:pStyle w:val="BodyText"/>
        <w:rPr>
          <w:lang w:val="pt-BR"/>
        </w:rPr>
      </w:pPr>
      <w:r w:rsidRPr="00D60ECF">
        <w:rPr>
          <w:rFonts w:eastAsia="Georgia" w:cs="Georgia"/>
          <w:lang w:val="pt-BR"/>
        </w:rPr>
        <w:t>Os alunos irão:</w:t>
      </w:r>
    </w:p>
    <w:p w:rsidR="006D1E47" w:rsidRPr="00D60ECF" w:rsidRDefault="002A6986" w:rsidP="00B92C15">
      <w:pPr>
        <w:pStyle w:val="ListBullet"/>
        <w:rPr>
          <w:lang w:val="pt-BR"/>
        </w:rPr>
      </w:pPr>
      <w:r w:rsidRPr="00D60ECF">
        <w:rPr>
          <w:rFonts w:eastAsia="Georgia" w:cs="Georgia"/>
          <w:color w:val="000000"/>
          <w:szCs w:val="20"/>
          <w:lang w:val="pt-BR"/>
        </w:rPr>
        <w:t>Definir</w:t>
      </w:r>
      <w:r w:rsidR="005F2BE5" w:rsidRPr="00D60ECF">
        <w:rPr>
          <w:rFonts w:eastAsia="Georgia" w:cs="Georgia"/>
          <w:color w:val="000000"/>
          <w:szCs w:val="20"/>
          <w:lang w:val="pt-BR"/>
        </w:rPr>
        <w:t xml:space="preserve"> franquia, seguro, responsabilidade, prêmios, risco</w:t>
      </w:r>
    </w:p>
    <w:p w:rsidR="006D1E47" w:rsidRPr="00D60ECF" w:rsidRDefault="005F2BE5" w:rsidP="00B92C15">
      <w:pPr>
        <w:pStyle w:val="ListBullet"/>
        <w:rPr>
          <w:lang w:val="pt-BR"/>
        </w:rPr>
      </w:pPr>
      <w:r w:rsidRPr="00D60ECF">
        <w:rPr>
          <w:rFonts w:eastAsia="Georgia" w:cs="Georgia"/>
          <w:color w:val="000000"/>
          <w:szCs w:val="20"/>
          <w:lang w:val="pt-BR"/>
        </w:rPr>
        <w:t>Determin</w:t>
      </w:r>
      <w:r w:rsidR="002A6986" w:rsidRPr="00D60ECF">
        <w:rPr>
          <w:rFonts w:eastAsia="Georgia" w:cs="Georgia"/>
          <w:color w:val="000000"/>
          <w:szCs w:val="20"/>
          <w:lang w:val="pt-BR"/>
        </w:rPr>
        <w:t>ar</w:t>
      </w:r>
      <w:r w:rsidRPr="00D60ECF">
        <w:rPr>
          <w:rFonts w:eastAsia="Georgia" w:cs="Georgia"/>
          <w:color w:val="000000"/>
          <w:szCs w:val="20"/>
          <w:lang w:val="pt-BR"/>
        </w:rPr>
        <w:t xml:space="preserve"> os fatores que possam elevar ou reduzir os prêmios de seguro</w:t>
      </w:r>
    </w:p>
    <w:p w:rsidR="006D1E47" w:rsidRPr="00D60ECF" w:rsidRDefault="002A6986" w:rsidP="00B92C15">
      <w:pPr>
        <w:pStyle w:val="ListBullet"/>
        <w:rPr>
          <w:lang w:val="pt-BR"/>
        </w:rPr>
      </w:pPr>
      <w:r w:rsidRPr="00D60ECF">
        <w:rPr>
          <w:rFonts w:eastAsia="Georgia" w:cs="Georgia"/>
          <w:color w:val="000000"/>
          <w:szCs w:val="20"/>
          <w:lang w:val="pt-BR"/>
        </w:rPr>
        <w:t>Comparar</w:t>
      </w:r>
      <w:r w:rsidR="005F2BE5" w:rsidRPr="00D60ECF">
        <w:rPr>
          <w:rFonts w:eastAsia="Georgia" w:cs="Georgia"/>
          <w:color w:val="000000"/>
          <w:szCs w:val="20"/>
          <w:lang w:val="pt-BR"/>
        </w:rPr>
        <w:t xml:space="preserve"> os benefícios e prêmios para os diferentes tipos de seguro</w:t>
      </w:r>
    </w:p>
    <w:p w:rsidR="00ED2948" w:rsidRPr="00D60ECF" w:rsidRDefault="005F2BE5" w:rsidP="00B92C15">
      <w:pPr>
        <w:pStyle w:val="ListBullet"/>
        <w:rPr>
          <w:lang w:val="pt-BR"/>
        </w:rPr>
      </w:pPr>
      <w:r w:rsidRPr="00D60ECF">
        <w:rPr>
          <w:rFonts w:eastAsia="Georgia" w:cs="Georgia"/>
          <w:color w:val="000000"/>
          <w:szCs w:val="20"/>
          <w:lang w:val="pt-BR"/>
        </w:rPr>
        <w:t>Justifi</w:t>
      </w:r>
      <w:r w:rsidR="002A6986" w:rsidRPr="00D60ECF">
        <w:rPr>
          <w:rFonts w:eastAsia="Georgia" w:cs="Georgia"/>
          <w:color w:val="000000"/>
          <w:szCs w:val="20"/>
          <w:lang w:val="pt-BR"/>
        </w:rPr>
        <w:t>car</w:t>
      </w:r>
      <w:r w:rsidRPr="00D60ECF">
        <w:rPr>
          <w:rFonts w:eastAsia="Georgia" w:cs="Georgia"/>
          <w:color w:val="000000"/>
          <w:szCs w:val="20"/>
          <w:lang w:val="pt-BR"/>
        </w:rPr>
        <w:t xml:space="preserve"> a seleção de vários planos de seguro</w:t>
      </w:r>
    </w:p>
    <w:p w:rsidR="00755812" w:rsidRPr="00D60ECF" w:rsidRDefault="005F2BE5" w:rsidP="004D00CB">
      <w:pPr>
        <w:pStyle w:val="Heading1"/>
        <w:rPr>
          <w:lang w:val="pt-BR"/>
        </w:rPr>
      </w:pPr>
      <w:bookmarkStart w:id="8" w:name="_Toc326745315"/>
      <w:r w:rsidRPr="00D60ECF">
        <w:rPr>
          <w:rFonts w:ascii="Georgia" w:eastAsia="Georgia" w:hAnsi="Georgia" w:cs="Georgia"/>
          <w:iCs/>
          <w:szCs w:val="56"/>
          <w:lang w:val="pt-BR"/>
        </w:rPr>
        <w:t>Materiais</w:t>
      </w:r>
      <w:bookmarkEnd w:id="8"/>
    </w:p>
    <w:p w:rsidR="006D1E47" w:rsidRPr="00D60ECF" w:rsidRDefault="005F2BE5" w:rsidP="004D00CB">
      <w:pPr>
        <w:pStyle w:val="Heading2"/>
        <w:rPr>
          <w:rFonts w:ascii="Georgia" w:eastAsiaTheme="minorHAnsi" w:hAnsi="Georgia" w:cstheme="minorBidi"/>
          <w:b w:val="0"/>
          <w:bCs w:val="0"/>
          <w:i w:val="0"/>
          <w:color w:val="auto"/>
          <w:sz w:val="20"/>
          <w:szCs w:val="20"/>
          <w:lang w:val="pt-BR"/>
        </w:rPr>
      </w:pPr>
      <w:bookmarkStart w:id="9" w:name="_Toc276638174"/>
      <w:r w:rsidRPr="00D60ECF">
        <w:rPr>
          <w:rFonts w:ascii="Georgia" w:eastAsiaTheme="minorHAnsi" w:hAnsi="Georgia" w:cstheme="minorBidi"/>
          <w:b w:val="0"/>
          <w:bCs w:val="0"/>
          <w:i w:val="0"/>
          <w:color w:val="auto"/>
          <w:sz w:val="20"/>
          <w:szCs w:val="20"/>
          <w:lang w:val="pt-BR"/>
        </w:rPr>
        <w:t>Para até 30 alunos, obtenha antecipadamente:</w:t>
      </w:r>
    </w:p>
    <w:p w:rsidR="00FE400D" w:rsidRPr="00D60ECF" w:rsidRDefault="005F2BE5" w:rsidP="004D00CB">
      <w:pPr>
        <w:pStyle w:val="Heading2"/>
        <w:rPr>
          <w:lang w:val="pt-BR"/>
        </w:rPr>
      </w:pPr>
      <w:r w:rsidRPr="00D60ECF">
        <w:rPr>
          <w:rFonts w:ascii="Georgia" w:eastAsia="Georgia" w:hAnsi="Georgia" w:cs="Georgia"/>
          <w:iCs/>
          <w:color w:val="DC6900"/>
          <w:szCs w:val="32"/>
          <w:lang w:val="pt-BR"/>
        </w:rPr>
        <w:t>Turma/Grupo</w:t>
      </w:r>
    </w:p>
    <w:p w:rsidR="006D1E47" w:rsidRPr="00D60ECF" w:rsidRDefault="002A6986" w:rsidP="002A6986">
      <w:pPr>
        <w:pStyle w:val="ListBullet"/>
        <w:ind w:right="273"/>
        <w:rPr>
          <w:lang w:val="pt-BR"/>
        </w:rPr>
      </w:pPr>
      <w:r w:rsidRPr="00D60ECF">
        <w:rPr>
          <w:rFonts w:eastAsia="Georgia" w:cs="Georgia"/>
          <w:color w:val="000000"/>
          <w:szCs w:val="20"/>
          <w:lang w:val="pt-BR"/>
        </w:rPr>
        <w:t>P</w:t>
      </w:r>
      <w:r w:rsidR="005F2BE5" w:rsidRPr="00D60ECF">
        <w:rPr>
          <w:rFonts w:eastAsia="Georgia" w:cs="Georgia"/>
          <w:color w:val="000000"/>
          <w:szCs w:val="20"/>
          <w:lang w:val="pt-BR"/>
        </w:rPr>
        <w:t xml:space="preserve">apel </w:t>
      </w:r>
      <w:r w:rsidRPr="00D60ECF">
        <w:rPr>
          <w:rFonts w:eastAsia="Georgia" w:cs="Georgia"/>
          <w:color w:val="000000"/>
          <w:szCs w:val="20"/>
          <w:lang w:val="pt-BR"/>
        </w:rPr>
        <w:t xml:space="preserve">de </w:t>
      </w:r>
      <w:r w:rsidR="005F2BE5" w:rsidRPr="00D60ECF">
        <w:rPr>
          <w:rFonts w:eastAsia="Georgia" w:cs="Georgia"/>
          <w:color w:val="000000"/>
          <w:szCs w:val="20"/>
          <w:lang w:val="pt-BR"/>
        </w:rPr>
        <w:t>flipchart</w:t>
      </w:r>
    </w:p>
    <w:p w:rsidR="006D1E47" w:rsidRPr="00D60ECF" w:rsidRDefault="005F2BE5" w:rsidP="002A6986">
      <w:pPr>
        <w:pStyle w:val="ListBullet"/>
        <w:ind w:right="273"/>
        <w:rPr>
          <w:lang w:val="pt-BR"/>
        </w:rPr>
      </w:pPr>
      <w:r w:rsidRPr="00D60ECF">
        <w:rPr>
          <w:rFonts w:eastAsia="Georgia" w:cs="Georgia"/>
          <w:color w:val="000000"/>
          <w:szCs w:val="20"/>
          <w:lang w:val="pt-BR"/>
        </w:rPr>
        <w:t>Canetas marcadoras</w:t>
      </w:r>
    </w:p>
    <w:p w:rsidR="006D1E47" w:rsidRPr="00D60ECF" w:rsidRDefault="005F2BE5" w:rsidP="002A6986">
      <w:pPr>
        <w:pStyle w:val="ListBullet"/>
        <w:ind w:right="273"/>
        <w:rPr>
          <w:lang w:val="pt-BR"/>
        </w:rPr>
      </w:pPr>
      <w:r w:rsidRPr="00D60ECF">
        <w:rPr>
          <w:rFonts w:eastAsia="Georgia" w:cs="Georgia"/>
          <w:color w:val="000000"/>
          <w:szCs w:val="20"/>
          <w:lang w:val="pt-BR"/>
        </w:rPr>
        <w:t>Folha de Respostas do Material A – Escolhendo seguro de automóvel (1 cópia para o facilitador)</w:t>
      </w:r>
    </w:p>
    <w:p w:rsidR="006D1E47" w:rsidRPr="00D60ECF" w:rsidRDefault="005F2BE5" w:rsidP="002A6986">
      <w:pPr>
        <w:pStyle w:val="ListBullet"/>
        <w:ind w:right="273"/>
        <w:rPr>
          <w:lang w:val="pt-BR"/>
        </w:rPr>
      </w:pPr>
      <w:r w:rsidRPr="00D60ECF">
        <w:rPr>
          <w:rFonts w:eastAsia="Georgia" w:cs="Georgia"/>
          <w:color w:val="000000"/>
          <w:szCs w:val="20"/>
          <w:lang w:val="pt-BR"/>
        </w:rPr>
        <w:t>Folha de Respostas do Material B – Preenchendo uma solicitação de indenização após um acidente de carro (1 cópia para o facilitador)</w:t>
      </w:r>
    </w:p>
    <w:p w:rsidR="00FE400D" w:rsidRPr="00D60ECF" w:rsidRDefault="002A6986" w:rsidP="002A6986">
      <w:pPr>
        <w:pStyle w:val="ListBullet"/>
        <w:ind w:right="273"/>
        <w:rPr>
          <w:lang w:val="pt-BR"/>
        </w:rPr>
      </w:pPr>
      <w:r w:rsidRPr="00D60ECF">
        <w:rPr>
          <w:rFonts w:eastAsia="Georgia" w:cs="Georgia"/>
          <w:color w:val="000000"/>
          <w:szCs w:val="20"/>
          <w:lang w:val="pt-BR"/>
        </w:rPr>
        <w:t>Opcional: o</w:t>
      </w:r>
      <w:r w:rsidR="005F2BE5" w:rsidRPr="00D60ECF">
        <w:rPr>
          <w:rFonts w:eastAsia="Georgia" w:cs="Georgia"/>
          <w:color w:val="000000"/>
          <w:szCs w:val="20"/>
          <w:lang w:val="pt-BR"/>
        </w:rPr>
        <w:t xml:space="preserve"> vídeo intitulado Acidentes de Carro e Seguros, que pode ser baixado do site de Responsabilidade Corporativa da PwC, juntamente com este plano de lição, pré-carregado em seu computador ou em um pen drive portátil</w:t>
      </w:r>
    </w:p>
    <w:p w:rsidR="00301BD8" w:rsidRPr="00D60ECF" w:rsidRDefault="005F2BE5" w:rsidP="004D00CB">
      <w:pPr>
        <w:pStyle w:val="Heading2"/>
        <w:rPr>
          <w:lang w:val="pt-BR"/>
        </w:rPr>
      </w:pPr>
      <w:r w:rsidRPr="00D60ECF">
        <w:rPr>
          <w:rFonts w:ascii="Georgia" w:eastAsia="Georgia" w:hAnsi="Georgia" w:cs="Georgia"/>
          <w:iCs/>
          <w:color w:val="DC6900"/>
          <w:szCs w:val="32"/>
          <w:lang w:val="pt-BR"/>
        </w:rPr>
        <w:t>Aluno (um para cada aluno)</w:t>
      </w:r>
    </w:p>
    <w:p w:rsidR="006D1E47" w:rsidRPr="00D60ECF" w:rsidRDefault="005F2BE5" w:rsidP="00B92C15">
      <w:pPr>
        <w:pStyle w:val="ListBullet"/>
        <w:rPr>
          <w:lang w:val="pt-BR"/>
        </w:rPr>
      </w:pPr>
      <w:r w:rsidRPr="00D60ECF">
        <w:rPr>
          <w:rFonts w:eastAsia="Georgia" w:cs="Georgia"/>
          <w:color w:val="000000"/>
          <w:szCs w:val="20"/>
          <w:lang w:val="pt-BR"/>
        </w:rPr>
        <w:t>Material A – Selecionando o seguro de automóvel</w:t>
      </w:r>
    </w:p>
    <w:p w:rsidR="006D1E47" w:rsidRPr="00D60ECF" w:rsidRDefault="005F2BE5" w:rsidP="00B92C15">
      <w:pPr>
        <w:pStyle w:val="ListBullet"/>
        <w:rPr>
          <w:lang w:val="pt-BR"/>
        </w:rPr>
      </w:pPr>
      <w:r w:rsidRPr="00D60ECF">
        <w:rPr>
          <w:rFonts w:eastAsia="Georgia" w:cs="Georgia"/>
          <w:color w:val="000000"/>
          <w:szCs w:val="20"/>
          <w:lang w:val="pt-BR"/>
        </w:rPr>
        <w:t>Material B – Preenchendo uma solicitação de indenização após um acidente de carro</w:t>
      </w:r>
    </w:p>
    <w:p w:rsidR="00097892" w:rsidRPr="00D60ECF" w:rsidRDefault="005F2BE5" w:rsidP="00B92C15">
      <w:pPr>
        <w:pStyle w:val="ListBullet"/>
        <w:rPr>
          <w:lang w:val="pt-BR"/>
        </w:rPr>
      </w:pPr>
      <w:r w:rsidRPr="00D60ECF">
        <w:rPr>
          <w:rFonts w:eastAsia="Georgia" w:cs="Georgia"/>
          <w:color w:val="000000"/>
          <w:szCs w:val="20"/>
          <w:lang w:val="pt-BR"/>
        </w:rPr>
        <w:t>Material C – Várias formas de seguro</w:t>
      </w:r>
    </w:p>
    <w:p w:rsidR="00097892" w:rsidRPr="00D60ECF" w:rsidRDefault="005F2BE5">
      <w:pPr>
        <w:rPr>
          <w:color w:val="000000" w:themeColor="text1"/>
          <w:szCs w:val="21"/>
          <w:lang w:val="pt-BR"/>
        </w:rPr>
      </w:pPr>
      <w:r w:rsidRPr="00D60ECF">
        <w:rPr>
          <w:lang w:val="pt-BR"/>
        </w:rPr>
        <w:br w:type="page"/>
      </w:r>
    </w:p>
    <w:p w:rsidR="00097892" w:rsidRPr="00D60ECF" w:rsidRDefault="005F2BE5" w:rsidP="004D00CB">
      <w:pPr>
        <w:pStyle w:val="BlockText"/>
        <w:rPr>
          <w:lang w:val="pt-BR"/>
        </w:rPr>
      </w:pPr>
      <w:bookmarkStart w:id="10" w:name="_Toc326745316"/>
      <w:r w:rsidRPr="00D60ECF">
        <w:rPr>
          <w:rFonts w:eastAsia="Georgia" w:cs="Georgia"/>
          <w:bCs/>
          <w:iCs/>
          <w:color w:val="DC6900"/>
          <w:lang w:val="pt-BR"/>
        </w:rPr>
        <w:lastRenderedPageBreak/>
        <w:t>Preparação de 5 minutos</w:t>
      </w:r>
      <w:bookmarkEnd w:id="10"/>
    </w:p>
    <w:p w:rsidR="003666FC" w:rsidRPr="00D60ECF" w:rsidRDefault="005F2BE5" w:rsidP="004D00CB">
      <w:pPr>
        <w:pStyle w:val="Heading1"/>
        <w:rPr>
          <w:lang w:val="pt-BR"/>
        </w:rPr>
      </w:pPr>
      <w:bookmarkStart w:id="11" w:name="_Toc326745317"/>
      <w:r w:rsidRPr="00D60ECF">
        <w:rPr>
          <w:rFonts w:ascii="Georgia" w:eastAsia="Georgia" w:hAnsi="Georgia" w:cs="Georgia"/>
          <w:iCs/>
          <w:szCs w:val="56"/>
          <w:lang w:val="pt-BR"/>
        </w:rPr>
        <w:t>Contexto</w:t>
      </w:r>
      <w:bookmarkEnd w:id="11"/>
    </w:p>
    <w:p w:rsidR="003666FC" w:rsidRPr="00D60ECF" w:rsidRDefault="005F2BE5" w:rsidP="003666FC">
      <w:pPr>
        <w:pStyle w:val="BodyText"/>
        <w:rPr>
          <w:lang w:val="pt-BR"/>
        </w:rPr>
      </w:pPr>
      <w:r w:rsidRPr="00D60ECF">
        <w:rPr>
          <w:rFonts w:eastAsia="Georgia" w:cs="Georgia"/>
          <w:lang w:val="pt-BR"/>
        </w:rPr>
        <w:t>À medida que envelhecemos, devemos determinar quais tipos de seguro e planos de seguro são mais adequados para nossas necessidades e estilos de vida. Tomar decisões sólidas requer que analisemos nossas situações de vida e avaliemos nossas opções. Escolher um seguro requer um compromisso financeiro, de nossa parte e</w:t>
      </w:r>
      <w:r w:rsidR="002C1AF1" w:rsidRPr="00D60ECF">
        <w:rPr>
          <w:rFonts w:eastAsia="Georgia" w:cs="Georgia"/>
          <w:lang w:val="pt-BR"/>
        </w:rPr>
        <w:t>,</w:t>
      </w:r>
      <w:r w:rsidRPr="00D60ECF">
        <w:rPr>
          <w:rFonts w:eastAsia="Georgia" w:cs="Georgia"/>
          <w:lang w:val="pt-BR"/>
        </w:rPr>
        <w:t xml:space="preserve"> assim, devemos também assegurar que nossos comportamentos ajudem a reduzir nossos prêmios. É importante que nos informemos sobre os tipos e os prêmios de seguro.</w:t>
      </w:r>
    </w:p>
    <w:p w:rsidR="00F1111D" w:rsidRPr="00D60ECF" w:rsidRDefault="005F2BE5" w:rsidP="003629A2">
      <w:pPr>
        <w:pStyle w:val="Heading1"/>
        <w:rPr>
          <w:lang w:val="pt-BR"/>
        </w:rPr>
      </w:pPr>
      <w:bookmarkStart w:id="12" w:name="_Toc326745318"/>
      <w:r w:rsidRPr="00D60ECF">
        <w:rPr>
          <w:rFonts w:ascii="Georgia" w:eastAsia="Georgia" w:hAnsi="Georgia" w:cs="Georgia"/>
          <w:iCs/>
          <w:szCs w:val="56"/>
          <w:lang w:val="pt-BR"/>
        </w:rPr>
        <w:t>Vocabulário</w:t>
      </w:r>
      <w:bookmarkEnd w:id="12"/>
    </w:p>
    <w:p w:rsidR="00AB1DBC" w:rsidRPr="00D60ECF" w:rsidRDefault="005F2BE5" w:rsidP="00B92C15">
      <w:pPr>
        <w:pStyle w:val="ListBullet"/>
        <w:rPr>
          <w:lang w:val="pt-BR"/>
        </w:rPr>
      </w:pPr>
      <w:r w:rsidRPr="00D60ECF">
        <w:rPr>
          <w:rFonts w:eastAsia="Georgia" w:cs="Georgia"/>
          <w:b/>
          <w:bCs/>
          <w:color w:val="000000"/>
          <w:szCs w:val="20"/>
          <w:lang w:val="pt-BR"/>
        </w:rPr>
        <w:t>Franquia:</w:t>
      </w:r>
      <w:r w:rsidRPr="00D60ECF">
        <w:rPr>
          <w:rFonts w:eastAsia="Georgia" w:cs="Georgia"/>
          <w:color w:val="000000"/>
          <w:szCs w:val="20"/>
          <w:lang w:val="pt-BR"/>
        </w:rPr>
        <w:t xml:space="preserve"> o valor de dinheiro que uma pessoa segurada paga antes que a companhia de seguros faça pagamentos por perdas</w:t>
      </w:r>
    </w:p>
    <w:p w:rsidR="00AB1DBC" w:rsidRPr="00D60ECF" w:rsidRDefault="005F2BE5" w:rsidP="00B92C15">
      <w:pPr>
        <w:pStyle w:val="ListBullet"/>
        <w:rPr>
          <w:lang w:val="pt-BR"/>
        </w:rPr>
      </w:pPr>
      <w:r w:rsidRPr="00D60ECF">
        <w:rPr>
          <w:rFonts w:eastAsia="Georgia" w:cs="Georgia"/>
          <w:b/>
          <w:bCs/>
          <w:color w:val="000000"/>
          <w:szCs w:val="20"/>
          <w:lang w:val="pt-BR"/>
        </w:rPr>
        <w:t>Seguro:</w:t>
      </w:r>
      <w:r w:rsidRPr="00D60ECF">
        <w:rPr>
          <w:rFonts w:eastAsia="Georgia" w:cs="Georgia"/>
          <w:color w:val="000000"/>
          <w:szCs w:val="20"/>
          <w:lang w:val="pt-BR"/>
        </w:rPr>
        <w:t xml:space="preserve"> um contrato pelo qual alguém garante, por uma taxa, que pagará a outra pessoa o valor da propriedade, caso esta seja perdida ou danificada (como por roubo ou incêndio), ou pagar</w:t>
      </w:r>
      <w:r w:rsidR="002C1AF1" w:rsidRPr="00D60ECF">
        <w:rPr>
          <w:rFonts w:eastAsia="Georgia" w:cs="Georgia"/>
          <w:color w:val="000000"/>
          <w:szCs w:val="20"/>
          <w:lang w:val="pt-BR"/>
        </w:rPr>
        <w:t>á</w:t>
      </w:r>
      <w:r w:rsidRPr="00D60ECF">
        <w:rPr>
          <w:rFonts w:eastAsia="Georgia" w:cs="Georgia"/>
          <w:color w:val="000000"/>
          <w:szCs w:val="20"/>
          <w:lang w:val="pt-BR"/>
        </w:rPr>
        <w:t xml:space="preserve"> um valor especificado por ferimentos ou morte</w:t>
      </w:r>
    </w:p>
    <w:p w:rsidR="00AB1DBC" w:rsidRPr="00D60ECF" w:rsidRDefault="005F2BE5" w:rsidP="00B92C15">
      <w:pPr>
        <w:pStyle w:val="ListBullet"/>
        <w:rPr>
          <w:lang w:val="pt-BR"/>
        </w:rPr>
      </w:pPr>
      <w:r w:rsidRPr="00D60ECF">
        <w:rPr>
          <w:rFonts w:eastAsia="Georgia" w:cs="Georgia"/>
          <w:b/>
          <w:bCs/>
          <w:color w:val="000000"/>
          <w:szCs w:val="20"/>
          <w:lang w:val="pt-BR"/>
        </w:rPr>
        <w:t>Responsabilidade:</w:t>
      </w:r>
      <w:r w:rsidRPr="00D60ECF">
        <w:rPr>
          <w:rFonts w:eastAsia="Georgia" w:cs="Georgia"/>
          <w:color w:val="000000"/>
          <w:szCs w:val="20"/>
          <w:lang w:val="pt-BR"/>
        </w:rPr>
        <w:t xml:space="preserve"> cobre o custo dos danos ou ferimentos causados a alguém durante um acidente</w:t>
      </w:r>
    </w:p>
    <w:p w:rsidR="00AB1DBC" w:rsidRPr="00D60ECF" w:rsidRDefault="005F2BE5" w:rsidP="00B92C15">
      <w:pPr>
        <w:pStyle w:val="ListBullet"/>
        <w:rPr>
          <w:lang w:val="pt-BR"/>
        </w:rPr>
      </w:pPr>
      <w:r w:rsidRPr="00D60ECF">
        <w:rPr>
          <w:rFonts w:eastAsia="Georgia" w:cs="Georgia"/>
          <w:b/>
          <w:bCs/>
          <w:color w:val="000000"/>
          <w:szCs w:val="20"/>
          <w:lang w:val="pt-BR"/>
        </w:rPr>
        <w:t>Prêmio:</w:t>
      </w:r>
      <w:r w:rsidRPr="00D60ECF">
        <w:rPr>
          <w:rFonts w:eastAsia="Georgia" w:cs="Georgia"/>
          <w:color w:val="000000"/>
          <w:szCs w:val="20"/>
          <w:lang w:val="pt-BR"/>
        </w:rPr>
        <w:t xml:space="preserve"> o valor pago por um contrato de seguro</w:t>
      </w:r>
    </w:p>
    <w:p w:rsidR="00F645D8" w:rsidRPr="00D60ECF" w:rsidRDefault="005F2BE5" w:rsidP="00B92C15">
      <w:pPr>
        <w:pStyle w:val="ListBullet"/>
        <w:rPr>
          <w:lang w:val="pt-BR"/>
        </w:rPr>
      </w:pPr>
      <w:r w:rsidRPr="00D60ECF">
        <w:rPr>
          <w:rFonts w:eastAsia="Georgia" w:cs="Georgia"/>
          <w:b/>
          <w:bCs/>
          <w:color w:val="000000"/>
          <w:szCs w:val="20"/>
          <w:lang w:val="pt-BR"/>
        </w:rPr>
        <w:t>Risco:</w:t>
      </w:r>
      <w:r w:rsidRPr="00D60ECF">
        <w:rPr>
          <w:rFonts w:eastAsia="Georgia" w:cs="Georgia"/>
          <w:color w:val="000000"/>
          <w:szCs w:val="20"/>
          <w:lang w:val="pt-BR"/>
        </w:rPr>
        <w:t xml:space="preserve"> possibilidade de perda ou ferimento</w:t>
      </w:r>
    </w:p>
    <w:p w:rsidR="00086A58" w:rsidRPr="00D60ECF" w:rsidRDefault="005F2BE5" w:rsidP="003629A2">
      <w:pPr>
        <w:pStyle w:val="Heading1"/>
        <w:rPr>
          <w:lang w:val="pt-BR"/>
        </w:rPr>
      </w:pPr>
      <w:bookmarkStart w:id="13" w:name="_Toc326745319"/>
      <w:r w:rsidRPr="00D60ECF">
        <w:rPr>
          <w:rFonts w:ascii="Georgia" w:eastAsia="Georgia" w:hAnsi="Georgia" w:cs="Georgia"/>
          <w:iCs/>
          <w:szCs w:val="56"/>
          <w:lang w:val="pt-BR"/>
        </w:rPr>
        <w:t>Fontes</w:t>
      </w:r>
      <w:bookmarkEnd w:id="13"/>
    </w:p>
    <w:p w:rsidR="00086A58" w:rsidRPr="00D60ECF" w:rsidRDefault="005F2BE5" w:rsidP="008046D5">
      <w:pPr>
        <w:pStyle w:val="BodyText"/>
        <w:rPr>
          <w:lang w:val="pt-BR"/>
        </w:rPr>
      </w:pPr>
      <w:r w:rsidRPr="00D60ECF">
        <w:rPr>
          <w:rFonts w:eastAsia="Georgia" w:cs="Georgia"/>
          <w:lang w:val="pt-BR"/>
        </w:rPr>
        <w:t>Informações de contexto e adaptações de vocabulário com base em informações de:</w:t>
      </w:r>
    </w:p>
    <w:p w:rsidR="008046D5" w:rsidRPr="00D60ECF" w:rsidRDefault="005F2BE5" w:rsidP="00B92C15">
      <w:pPr>
        <w:pStyle w:val="ListBullet"/>
        <w:rPr>
          <w:lang w:val="pt-BR"/>
        </w:rPr>
      </w:pPr>
      <w:r w:rsidRPr="00D60ECF">
        <w:rPr>
          <w:rFonts w:eastAsia="Georgia" w:cs="Georgia"/>
          <w:color w:val="000000"/>
          <w:szCs w:val="20"/>
          <w:lang w:val="pt-BR"/>
        </w:rPr>
        <w:t>*</w:t>
      </w:r>
      <w:r w:rsidR="002C1AF1" w:rsidRPr="00D60ECF">
        <w:rPr>
          <w:rFonts w:eastAsia="Georgia" w:cs="Georgia"/>
          <w:color w:val="000000"/>
          <w:szCs w:val="20"/>
          <w:lang w:val="pt-BR"/>
        </w:rPr>
        <w:t xml:space="preserve"> </w:t>
      </w:r>
      <w:r w:rsidRPr="00D60ECF">
        <w:rPr>
          <w:rFonts w:eastAsia="Georgia" w:cs="Georgia"/>
          <w:color w:val="000000"/>
          <w:szCs w:val="20"/>
          <w:lang w:val="pt-BR"/>
        </w:rPr>
        <w:t xml:space="preserve">Conselho para Educação Econômica (Council for Economic Education): </w:t>
      </w:r>
      <w:hyperlink r:id="rId16" w:history="1">
        <w:r w:rsidRPr="00D60ECF">
          <w:rPr>
            <w:rFonts w:eastAsia="Georgia" w:cs="Georgia"/>
            <w:color w:val="000000"/>
            <w:szCs w:val="20"/>
            <w:lang w:val="pt-BR"/>
          </w:rPr>
          <w:t>http://www.councilforeconed.org/news/story.php</w:t>
        </w:r>
      </w:hyperlink>
      <w:r w:rsidRPr="00D60ECF">
        <w:rPr>
          <w:rFonts w:eastAsia="Georgia" w:cs="Georgia"/>
          <w:color w:val="000000"/>
          <w:szCs w:val="20"/>
          <w:lang w:val="pt-BR"/>
        </w:rPr>
        <w:t>? story_id=20</w:t>
      </w:r>
    </w:p>
    <w:p w:rsidR="00DC3B98" w:rsidRPr="00D60ECF" w:rsidRDefault="005F2BE5" w:rsidP="00B92C15">
      <w:pPr>
        <w:pStyle w:val="ListBullet"/>
        <w:rPr>
          <w:lang w:val="pt-BR"/>
        </w:rPr>
      </w:pPr>
      <w:r w:rsidRPr="00D60ECF">
        <w:rPr>
          <w:rFonts w:eastAsia="Georgia" w:cs="Georgia"/>
          <w:color w:val="000000"/>
          <w:szCs w:val="20"/>
          <w:lang w:val="pt-BR"/>
        </w:rPr>
        <w:t>**</w:t>
      </w:r>
      <w:r w:rsidR="002C1AF1" w:rsidRPr="00D60ECF">
        <w:rPr>
          <w:rFonts w:eastAsia="Georgia" w:cs="Georgia"/>
          <w:color w:val="000000"/>
          <w:szCs w:val="20"/>
          <w:lang w:val="pt-BR"/>
        </w:rPr>
        <w:t xml:space="preserve"> </w:t>
      </w:r>
      <w:r w:rsidRPr="00D60ECF">
        <w:rPr>
          <w:rFonts w:eastAsia="Georgia" w:cs="Georgia"/>
          <w:color w:val="000000"/>
          <w:szCs w:val="20"/>
          <w:lang w:val="pt-BR"/>
        </w:rPr>
        <w:t>Questionário de Educação Financeira (Financial Literacy Quiz) Jump$tart, Jump$tart 2006:</w:t>
      </w:r>
    </w:p>
    <w:p w:rsidR="008046D5" w:rsidRPr="00EB35F1" w:rsidRDefault="007C7820" w:rsidP="00B92C15">
      <w:pPr>
        <w:pStyle w:val="ListBullet"/>
        <w:rPr>
          <w:lang w:val="en-US"/>
        </w:rPr>
      </w:pPr>
      <w:hyperlink r:id="rId17" w:history="1">
        <w:r w:rsidR="005F2BE5" w:rsidRPr="00EB35F1">
          <w:rPr>
            <w:rFonts w:eastAsia="Georgia" w:cs="Georgia"/>
            <w:color w:val="000000"/>
            <w:szCs w:val="20"/>
            <w:lang w:val="en-US"/>
          </w:rPr>
          <w:t>http://www.savinga</w:t>
        </w:r>
      </w:hyperlink>
      <w:r w:rsidR="005F2BE5" w:rsidRPr="00EB35F1">
        <w:rPr>
          <w:rFonts w:eastAsia="Georgia" w:cs="Georgia"/>
          <w:color w:val="000000"/>
          <w:szCs w:val="20"/>
          <w:lang w:val="en-US"/>
        </w:rPr>
        <w:t xml:space="preserve"> dvice.com/tools/quizzes/jumpstart-financial-literacy.html</w:t>
      </w:r>
    </w:p>
    <w:p w:rsidR="008046D5" w:rsidRPr="00EB35F1" w:rsidRDefault="005F2BE5" w:rsidP="00B92C15">
      <w:pPr>
        <w:pStyle w:val="ListBullet"/>
        <w:rPr>
          <w:lang w:val="en-US"/>
        </w:rPr>
      </w:pPr>
      <w:r w:rsidRPr="00EB35F1">
        <w:rPr>
          <w:rFonts w:eastAsia="Georgia" w:cs="Georgia"/>
          <w:color w:val="000000"/>
          <w:szCs w:val="20"/>
          <w:lang w:val="en-US"/>
        </w:rPr>
        <w:t>***</w:t>
      </w:r>
      <w:r w:rsidR="002C1AF1" w:rsidRPr="00EB35F1">
        <w:rPr>
          <w:rFonts w:eastAsia="Georgia" w:cs="Georgia"/>
          <w:color w:val="000000"/>
          <w:szCs w:val="20"/>
          <w:lang w:val="en-US"/>
        </w:rPr>
        <w:t xml:space="preserve"> </w:t>
      </w:r>
      <w:r w:rsidRPr="00EB35F1">
        <w:rPr>
          <w:rFonts w:eastAsia="Georgia" w:cs="Georgia"/>
          <w:color w:val="000000"/>
          <w:szCs w:val="20"/>
          <w:lang w:val="en-US"/>
        </w:rPr>
        <w:t>Comunicado à imprensa do Departamento de Educação dos EUA, American Students Show Steady Progress in Math, Rank High in International Education Comparison TIMSS:</w:t>
      </w:r>
    </w:p>
    <w:p w:rsidR="00ED4C34" w:rsidRPr="00EB35F1" w:rsidRDefault="005F2BE5">
      <w:pPr>
        <w:pStyle w:val="ListBullet"/>
        <w:numPr>
          <w:ilvl w:val="0"/>
          <w:numId w:val="0"/>
        </w:numPr>
        <w:ind w:left="360"/>
        <w:rPr>
          <w:lang w:val="en-US"/>
        </w:rPr>
      </w:pPr>
      <w:r w:rsidRPr="00EB35F1">
        <w:rPr>
          <w:rFonts w:eastAsia="Georgia" w:cs="Georgia"/>
          <w:color w:val="000000"/>
          <w:szCs w:val="20"/>
          <w:lang w:val="en-US"/>
        </w:rPr>
        <w:t>http://www2.ed.gov/news/pressreleases/2008/12/12092008.html</w:t>
      </w:r>
    </w:p>
    <w:p w:rsidR="008046D5" w:rsidRPr="00D60ECF" w:rsidRDefault="005F2BE5" w:rsidP="00B92C15">
      <w:pPr>
        <w:pStyle w:val="ListBullet"/>
        <w:rPr>
          <w:lang w:val="pt-BR"/>
        </w:rPr>
      </w:pPr>
      <w:r w:rsidRPr="00D60ECF">
        <w:rPr>
          <w:rFonts w:eastAsia="Georgia" w:cs="Georgia"/>
          <w:color w:val="000000"/>
          <w:szCs w:val="20"/>
          <w:lang w:val="pt-BR"/>
        </w:rPr>
        <w:t xml:space="preserve">Vocabulário adaptado do Dicionário Infantil Merriam Webster: </w:t>
      </w:r>
      <w:hyperlink r:id="rId18" w:history="1">
        <w:r w:rsidRPr="00D60ECF">
          <w:rPr>
            <w:rFonts w:eastAsia="Georgia" w:cs="Georgia"/>
            <w:color w:val="000000"/>
            <w:szCs w:val="20"/>
            <w:lang w:val="pt-BR"/>
          </w:rPr>
          <w:t>www.wordcentral.com</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Vocabulário adaptado de: </w:t>
      </w:r>
      <w:hyperlink r:id="rId19" w:history="1">
        <w:r w:rsidRPr="00D60ECF">
          <w:rPr>
            <w:rFonts w:eastAsia="Georgia" w:cs="Georgia"/>
            <w:color w:val="000000"/>
            <w:szCs w:val="20"/>
            <w:lang w:val="pt-BR"/>
          </w:rPr>
          <w:t>http://www.carinsurance.com/Articles/content27.aspx</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Reduzindo prêmios de seguros de automóveis adaptado de: </w:t>
      </w:r>
      <w:hyperlink r:id="rId20" w:history="1">
        <w:r w:rsidRPr="00D60ECF">
          <w:rPr>
            <w:rFonts w:eastAsia="Georgia" w:cs="Georgia"/>
            <w:color w:val="000000"/>
            <w:szCs w:val="20"/>
            <w:lang w:val="pt-BR"/>
          </w:rPr>
          <w:t>http://today.msnbc.msn.com/id/19838230/ns/today-money/t/how-reduce-your-auto-insurance-premiums/</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Reduzindo prêmios de seguros de automóveis adaptado de: </w:t>
      </w:r>
      <w:hyperlink r:id="rId21" w:history="1">
        <w:r w:rsidRPr="00D60ECF">
          <w:rPr>
            <w:rFonts w:eastAsia="Georgia" w:cs="Georgia"/>
            <w:color w:val="000000"/>
            <w:szCs w:val="20"/>
            <w:lang w:val="pt-BR"/>
          </w:rPr>
          <w:t>http://www.bushinsurance.com/pdf/9%20ways%20to%20lower%20auto%20prem.pdf</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Reduzindo prêmios de seguros de imóveis adaptado de: </w:t>
      </w:r>
      <w:hyperlink r:id="rId22" w:history="1">
        <w:r w:rsidRPr="00D60ECF">
          <w:rPr>
            <w:rFonts w:eastAsia="Georgia" w:cs="Georgia"/>
            <w:color w:val="000000"/>
            <w:szCs w:val="20"/>
            <w:lang w:val="pt-BR"/>
          </w:rPr>
          <w:t>www.iii.org</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Reduzindo prêmios de seguros de imóveis adaptado de: </w:t>
      </w:r>
      <w:hyperlink r:id="rId23" w:history="1">
        <w:r w:rsidRPr="00D60ECF">
          <w:rPr>
            <w:rFonts w:eastAsia="Georgia" w:cs="Georgia"/>
            <w:color w:val="000000"/>
            <w:szCs w:val="20"/>
            <w:lang w:val="pt-BR"/>
          </w:rPr>
          <w:t>http://frugalliving.about.com/od/householdsavings/tp/Homeowners_Insurance.htm</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Reduzindo prêmios de seguros de saúde adaptado de: </w:t>
      </w:r>
      <w:hyperlink r:id="rId24" w:history="1">
        <w:r w:rsidRPr="00D60ECF">
          <w:rPr>
            <w:rFonts w:eastAsia="Georgia" w:cs="Georgia"/>
            <w:color w:val="000000"/>
            <w:szCs w:val="20"/>
            <w:lang w:val="pt-BR"/>
          </w:rPr>
          <w:t>http://reallycheaphealthinsurance.com/6-ways-to-get-healthy-and-save-on-health-insurance/</w:t>
        </w:r>
      </w:hyperlink>
    </w:p>
    <w:p w:rsidR="008046D5" w:rsidRPr="00D60ECF" w:rsidRDefault="005F2BE5" w:rsidP="00B92C15">
      <w:pPr>
        <w:pStyle w:val="ListBullet"/>
        <w:rPr>
          <w:lang w:val="pt-BR"/>
        </w:rPr>
      </w:pPr>
      <w:r w:rsidRPr="00D60ECF">
        <w:rPr>
          <w:rFonts w:eastAsia="Georgia" w:cs="Georgia"/>
          <w:color w:val="000000"/>
          <w:szCs w:val="20"/>
          <w:lang w:val="pt-BR"/>
        </w:rPr>
        <w:lastRenderedPageBreak/>
        <w:t xml:space="preserve">Aumentando prêmios de seguros de automóveis adaptado de: </w:t>
      </w:r>
      <w:hyperlink r:id="rId25" w:history="1">
        <w:r w:rsidRPr="00D60ECF">
          <w:rPr>
            <w:rFonts w:eastAsia="Georgia" w:cs="Georgia"/>
            <w:color w:val="000000"/>
            <w:szCs w:val="20"/>
            <w:lang w:val="pt-BR"/>
          </w:rPr>
          <w:t>http://www.insuranceagents.com/car-insurance/</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Aumentando prêmios de seguros de automóveis adaptado de: </w:t>
      </w:r>
      <w:hyperlink r:id="rId26" w:history="1">
        <w:r w:rsidRPr="00D60ECF">
          <w:rPr>
            <w:rFonts w:eastAsia="Georgia" w:cs="Georgia"/>
            <w:color w:val="000000"/>
            <w:szCs w:val="20"/>
            <w:lang w:val="pt-BR"/>
          </w:rPr>
          <w:t>http://www.autoinsurance.org/factors-that-determine-your-auto-insurance-rates/</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Aumentando prêmios de seguros de imóveis adaptado de: </w:t>
      </w:r>
      <w:hyperlink r:id="rId27" w:history="1">
        <w:r w:rsidRPr="00D60ECF">
          <w:rPr>
            <w:rFonts w:eastAsia="Georgia" w:cs="Georgia"/>
            <w:color w:val="000000"/>
            <w:szCs w:val="20"/>
            <w:lang w:val="pt-BR"/>
          </w:rPr>
          <w:t>http://www.quotescout.com/insurance-tips/factors-that-affect-home-insurance-costs.php</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Aumentando prêmios de seguros de imóveis adaptado de: </w:t>
      </w:r>
      <w:hyperlink r:id="rId28" w:history="1">
        <w:r w:rsidRPr="00D60ECF">
          <w:rPr>
            <w:rFonts w:eastAsia="Georgia" w:cs="Georgia"/>
            <w:color w:val="000000"/>
            <w:szCs w:val="20"/>
            <w:lang w:val="pt-BR"/>
          </w:rPr>
          <w:t>http://homeinsurance.com/faqs/How-much-does-home-insurance-cost</w:t>
        </w:r>
      </w:hyperlink>
    </w:p>
    <w:p w:rsidR="008046D5" w:rsidRPr="00D60ECF" w:rsidRDefault="005F2BE5" w:rsidP="00B92C15">
      <w:pPr>
        <w:pStyle w:val="ListBullet"/>
        <w:rPr>
          <w:lang w:val="pt-BR"/>
        </w:rPr>
      </w:pPr>
      <w:r w:rsidRPr="00D60ECF">
        <w:rPr>
          <w:rFonts w:eastAsia="Georgia" w:cs="Georgia"/>
          <w:color w:val="000000"/>
          <w:szCs w:val="20"/>
          <w:lang w:val="pt-BR"/>
        </w:rPr>
        <w:t xml:space="preserve">Preenchendo solicitações de indenização após um acidente de carro adaptado de: </w:t>
      </w:r>
      <w:hyperlink r:id="rId29" w:history="1">
        <w:r w:rsidRPr="00D60ECF">
          <w:rPr>
            <w:rFonts w:eastAsia="Georgia" w:cs="Georgia"/>
            <w:color w:val="000000"/>
            <w:szCs w:val="20"/>
            <w:lang w:val="pt-BR"/>
          </w:rPr>
          <w:t>mailto:http://www.insurancetraders.com/help/claimfiling.html</w:t>
        </w:r>
      </w:hyperlink>
      <w:r w:rsidRPr="00D60ECF">
        <w:rPr>
          <w:rFonts w:eastAsia="Georgia" w:cs="Georgia"/>
          <w:color w:val="000000"/>
          <w:szCs w:val="20"/>
          <w:lang w:val="pt-BR"/>
        </w:rPr>
        <w:t xml:space="preserve"> </w:t>
      </w:r>
    </w:p>
    <w:p w:rsidR="00086A58" w:rsidRPr="00D60ECF" w:rsidRDefault="005F2BE5" w:rsidP="00B92C15">
      <w:pPr>
        <w:pStyle w:val="ListBullet"/>
        <w:rPr>
          <w:lang w:val="pt-BR"/>
        </w:rPr>
      </w:pPr>
      <w:r w:rsidRPr="00D60ECF">
        <w:rPr>
          <w:rFonts w:eastAsia="Georgia" w:cs="Georgia"/>
          <w:color w:val="000000"/>
          <w:szCs w:val="20"/>
          <w:lang w:val="pt-BR"/>
        </w:rPr>
        <w:t xml:space="preserve">Preenchendo solicitações de indenização após um acidente de carro adaptado de: </w:t>
      </w:r>
      <w:hyperlink r:id="rId30" w:history="1">
        <w:r w:rsidRPr="00D60ECF">
          <w:rPr>
            <w:rFonts w:eastAsia="Georgia" w:cs="Georgia"/>
            <w:color w:val="000000"/>
            <w:szCs w:val="20"/>
            <w:lang w:val="pt-BR"/>
          </w:rPr>
          <w:t>http://personalinsure.about.com/od/whattoexpect/a/aa071704a.htm</w:t>
        </w:r>
      </w:hyperlink>
    </w:p>
    <w:p w:rsidR="005D7616" w:rsidRPr="00D60ECF" w:rsidRDefault="005F2BE5" w:rsidP="003629A2">
      <w:pPr>
        <w:pStyle w:val="Heading1"/>
        <w:rPr>
          <w:lang w:val="pt-BR"/>
        </w:rPr>
      </w:pPr>
      <w:bookmarkStart w:id="14" w:name="_Toc326745320"/>
      <w:r w:rsidRPr="00D60ECF">
        <w:rPr>
          <w:rFonts w:ascii="Georgia" w:eastAsia="Georgia" w:hAnsi="Georgia" w:cs="Georgia"/>
          <w:iCs/>
          <w:szCs w:val="56"/>
          <w:lang w:val="pt-BR"/>
        </w:rPr>
        <w:t>Atividades da lição</w:t>
      </w:r>
      <w:bookmarkEnd w:id="14"/>
    </w:p>
    <w:p w:rsidR="00F1111D" w:rsidRPr="00D60ECF" w:rsidRDefault="005F2BE5" w:rsidP="003629A2">
      <w:pPr>
        <w:pStyle w:val="Heading2"/>
        <w:rPr>
          <w:lang w:val="pt-BR"/>
        </w:rPr>
      </w:pPr>
      <w:r w:rsidRPr="00D60ECF">
        <w:rPr>
          <w:rFonts w:ascii="Georgia" w:eastAsia="Georgia" w:hAnsi="Georgia" w:cs="Georgia"/>
          <w:iCs/>
          <w:color w:val="DC6900"/>
          <w:szCs w:val="32"/>
          <w:lang w:val="pt-BR"/>
        </w:rPr>
        <w:t>Mensagem de boas vindas</w:t>
      </w:r>
    </w:p>
    <w:p w:rsidR="00754494" w:rsidRPr="00D60ECF" w:rsidRDefault="005F2BE5" w:rsidP="00754494">
      <w:pPr>
        <w:pStyle w:val="BodyText"/>
        <w:rPr>
          <w:lang w:val="pt-BR"/>
        </w:rPr>
      </w:pPr>
      <w:r w:rsidRPr="00D60ECF">
        <w:rPr>
          <w:rFonts w:eastAsia="Georgia" w:cs="Georgia"/>
          <w:b/>
          <w:bCs/>
          <w:lang w:val="pt-BR"/>
        </w:rPr>
        <w:t>Apresente-se</w:t>
      </w:r>
      <w:r w:rsidRPr="00D60ECF">
        <w:rPr>
          <w:rFonts w:eastAsia="Georgia" w:cs="Georgia"/>
          <w:lang w:val="pt-BR"/>
        </w:rPr>
        <w:t xml:space="preserve"> à turma.</w:t>
      </w:r>
    </w:p>
    <w:p w:rsidR="00D07CB4" w:rsidRPr="00D60ECF" w:rsidRDefault="005F2BE5" w:rsidP="00754494">
      <w:pPr>
        <w:pStyle w:val="BodyText"/>
        <w:rPr>
          <w:lang w:val="pt-BR"/>
        </w:rPr>
      </w:pPr>
      <w:r w:rsidRPr="00D60ECF">
        <w:rPr>
          <w:rFonts w:eastAsia="Georgia" w:cs="Georgia"/>
          <w:b/>
          <w:bCs/>
          <w:lang w:val="pt-BR"/>
        </w:rPr>
        <w:t>Diga:</w:t>
      </w:r>
      <w:r w:rsidRPr="00D60ECF">
        <w:rPr>
          <w:rFonts w:eastAsia="Georgia" w:cs="Georgia"/>
          <w:lang w:val="pt-BR"/>
        </w:rPr>
        <w:t xml:space="preserve"> Olá a todos. Meu nome é ____________________. Estou feliz por estar aqui hoje. Iremos discutir seguros, e eu tenho certeza de que aprenderemos algumas coisas novas.</w:t>
      </w:r>
    </w:p>
    <w:p w:rsidR="00443700" w:rsidRPr="00D60ECF" w:rsidRDefault="005F2BE5" w:rsidP="003629A2">
      <w:pPr>
        <w:pStyle w:val="Heading2"/>
        <w:rPr>
          <w:lang w:val="pt-BR"/>
        </w:rPr>
      </w:pPr>
      <w:r w:rsidRPr="00D60ECF">
        <w:rPr>
          <w:rFonts w:ascii="Georgia" w:eastAsia="Georgia" w:hAnsi="Georgia" w:cs="Georgia"/>
          <w:iCs/>
          <w:color w:val="DC6900"/>
          <w:szCs w:val="32"/>
          <w:lang w:val="pt-BR"/>
        </w:rPr>
        <w:t>Atividade A – O que me interessa? (10 minutos)</w:t>
      </w:r>
    </w:p>
    <w:p w:rsidR="00443700" w:rsidRPr="00D60ECF" w:rsidRDefault="005F2BE5" w:rsidP="003629A2">
      <w:pPr>
        <w:pStyle w:val="Heading3"/>
        <w:rPr>
          <w:lang w:val="pt-BR"/>
        </w:rPr>
      </w:pPr>
      <w:r w:rsidRPr="00D60ECF">
        <w:rPr>
          <w:rFonts w:ascii="Georgia" w:eastAsia="Georgia" w:hAnsi="Georgia" w:cs="Georgia"/>
          <w:iCs/>
          <w:color w:val="DC6900"/>
          <w:szCs w:val="32"/>
          <w:lang w:val="pt-BR"/>
        </w:rPr>
        <w:t>Materiai</w:t>
      </w:r>
      <w:r w:rsidR="002C1AF1" w:rsidRPr="00D60ECF">
        <w:rPr>
          <w:rFonts w:ascii="Georgia" w:eastAsia="Georgia" w:hAnsi="Georgia" w:cs="Georgia"/>
          <w:iCs/>
          <w:color w:val="DC6900"/>
          <w:szCs w:val="32"/>
          <w:lang w:val="pt-BR"/>
        </w:rPr>
        <w:t>s</w:t>
      </w:r>
    </w:p>
    <w:p w:rsidR="007959B3" w:rsidRPr="00D60ECF" w:rsidRDefault="005F2BE5" w:rsidP="007959B3">
      <w:pPr>
        <w:pStyle w:val="BodyText"/>
        <w:rPr>
          <w:color w:val="DC6900" w:themeColor="text2"/>
          <w:lang w:val="pt-BR"/>
        </w:rPr>
      </w:pPr>
      <w:r w:rsidRPr="00D60ECF">
        <w:rPr>
          <w:rFonts w:eastAsia="Georgia" w:cs="Georgia"/>
          <w:color w:val="DC6900" w:themeColor="text2"/>
          <w:lang w:val="pt-BR"/>
        </w:rPr>
        <w:t>Turma/Grupo</w:t>
      </w:r>
    </w:p>
    <w:p w:rsidR="00754494" w:rsidRPr="00D60ECF" w:rsidRDefault="002C1AF1" w:rsidP="00754494">
      <w:pPr>
        <w:pStyle w:val="BodyText"/>
        <w:rPr>
          <w:lang w:val="pt-BR"/>
        </w:rPr>
      </w:pPr>
      <w:r w:rsidRPr="00D60ECF">
        <w:rPr>
          <w:rFonts w:eastAsia="Georgia" w:cs="Georgia"/>
          <w:lang w:val="pt-BR"/>
        </w:rPr>
        <w:t>P</w:t>
      </w:r>
      <w:r w:rsidR="005F2BE5" w:rsidRPr="00D60ECF">
        <w:rPr>
          <w:rFonts w:eastAsia="Georgia" w:cs="Georgia"/>
          <w:lang w:val="pt-BR"/>
        </w:rPr>
        <w:t xml:space="preserve">apel </w:t>
      </w:r>
      <w:r w:rsidRPr="00D60ECF">
        <w:rPr>
          <w:rFonts w:eastAsia="Georgia" w:cs="Georgia"/>
          <w:lang w:val="pt-BR"/>
        </w:rPr>
        <w:t xml:space="preserve">de </w:t>
      </w:r>
      <w:r w:rsidR="005F2BE5" w:rsidRPr="00D60ECF">
        <w:rPr>
          <w:rFonts w:eastAsia="Georgia" w:cs="Georgia"/>
          <w:lang w:val="pt-BR"/>
        </w:rPr>
        <w:t>flipchart OU quadro-negro/lousa/projetor de teto</w:t>
      </w:r>
    </w:p>
    <w:p w:rsidR="007959B3" w:rsidRPr="00D60ECF" w:rsidRDefault="005F2BE5" w:rsidP="00754494">
      <w:pPr>
        <w:pStyle w:val="BodyText"/>
        <w:rPr>
          <w:lang w:val="pt-BR"/>
        </w:rPr>
      </w:pPr>
      <w:r w:rsidRPr="00D60ECF">
        <w:rPr>
          <w:rFonts w:eastAsia="Georgia" w:cs="Georgia"/>
          <w:lang w:val="pt-BR"/>
        </w:rPr>
        <w:t>Canetas marcadoras</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Para começar, quantos sa</w:t>
      </w:r>
      <w:r w:rsidR="002C1AF1" w:rsidRPr="00D60ECF">
        <w:rPr>
          <w:rFonts w:eastAsia="Georgia" w:cs="Georgia"/>
          <w:lang w:val="pt-BR"/>
        </w:rPr>
        <w:t>bem alguma coisa sobre seguros?</w:t>
      </w:r>
    </w:p>
    <w:p w:rsidR="00754494" w:rsidRPr="00D60ECF" w:rsidRDefault="005F2BE5" w:rsidP="00754494">
      <w:pPr>
        <w:pStyle w:val="BodyText"/>
        <w:rPr>
          <w:szCs w:val="24"/>
          <w:lang w:val="pt-BR"/>
        </w:rPr>
      </w:pPr>
      <w:r w:rsidRPr="00D60ECF">
        <w:rPr>
          <w:rFonts w:eastAsia="Georgia" w:cs="Georgia"/>
          <w:b/>
          <w:bCs/>
          <w:lang w:val="pt-BR"/>
        </w:rPr>
        <w:t xml:space="preserve">Conte </w:t>
      </w:r>
      <w:r w:rsidRPr="00D60ECF">
        <w:rPr>
          <w:rFonts w:eastAsia="Georgia" w:cs="Georgia"/>
          <w:lang w:val="pt-BR"/>
        </w:rPr>
        <w:t>o número de mãos erguidas na sala.</w:t>
      </w:r>
    </w:p>
    <w:p w:rsidR="00754494" w:rsidRPr="00D60ECF" w:rsidRDefault="005F2BE5" w:rsidP="00754494">
      <w:pPr>
        <w:pStyle w:val="BodyText"/>
        <w:rPr>
          <w:szCs w:val="24"/>
          <w:lang w:val="pt-BR"/>
        </w:rPr>
      </w:pPr>
      <w:r w:rsidRPr="00D60ECF">
        <w:rPr>
          <w:rFonts w:eastAsia="Georgia" w:cs="Georgia"/>
          <w:b/>
          <w:bCs/>
          <w:lang w:val="pt-BR"/>
        </w:rPr>
        <w:t>Pergunte:</w:t>
      </w:r>
      <w:r w:rsidRPr="00D60ECF">
        <w:rPr>
          <w:rFonts w:eastAsia="Georgia" w:cs="Georgia"/>
          <w:lang w:val="pt-BR"/>
        </w:rPr>
        <w:t xml:space="preserve"> Alguém acha que pode definir seg</w:t>
      </w:r>
      <w:r w:rsidR="002C1AF1" w:rsidRPr="00D60ECF">
        <w:rPr>
          <w:rFonts w:eastAsia="Georgia" w:cs="Georgia"/>
          <w:lang w:val="pt-BR"/>
        </w:rPr>
        <w:t>uro ou explicar o que é seguro?</w:t>
      </w:r>
    </w:p>
    <w:p w:rsidR="00754494" w:rsidRPr="00D60ECF" w:rsidRDefault="005F2BE5" w:rsidP="00754494">
      <w:pPr>
        <w:pStyle w:val="BodyText"/>
        <w:rPr>
          <w:szCs w:val="24"/>
          <w:lang w:val="pt-BR"/>
        </w:rPr>
      </w:pPr>
      <w:r w:rsidRPr="00D60ECF">
        <w:rPr>
          <w:rFonts w:eastAsia="Georgia" w:cs="Georgia"/>
          <w:b/>
          <w:bCs/>
          <w:lang w:val="pt-BR"/>
        </w:rPr>
        <w:t>Selecione</w:t>
      </w:r>
      <w:r w:rsidRPr="00D60ECF">
        <w:rPr>
          <w:rFonts w:eastAsia="Georgia" w:cs="Georgia"/>
          <w:lang w:val="pt-BR"/>
        </w:rPr>
        <w:t xml:space="preserve"> um voluntário para compartilhar ideias.</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Obrigado. Seguro é, basicamente, um contrato que fazemos com uma empresa. Podemos pagar a ela uma certa quantidade de dinheiro ao longo do tempo, e este dinheiro é usado para nos proteger de perdas. O dinheiro que pagamos ao longo do tempo é chamado de prêmio.</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Deixe-me dar um exemplo. Vamos pegar um seguro de automóveis. A cada mês, você pode pagar para uma empresa uma certa quantia para segurar seu carro ou lhe cobrir como motorista. Se você se acidentar, a companhia de seguros pagará pelas suas perdas naquela situação. Isso pode significar pagar pelo conserto do seu carro, ou pelo </w:t>
      </w:r>
      <w:r w:rsidR="00FE0A81" w:rsidRPr="00D60ECF">
        <w:rPr>
          <w:rFonts w:eastAsia="Georgia" w:cs="Georgia"/>
          <w:lang w:val="pt-BR"/>
        </w:rPr>
        <w:t>de outra pessoa.</w:t>
      </w:r>
      <w:r w:rsidRPr="00D60ECF">
        <w:rPr>
          <w:rFonts w:eastAsia="Georgia" w:cs="Georgia"/>
          <w:lang w:val="pt-BR"/>
        </w:rPr>
        <w:t xml:space="preserve"> Isso pode significar pagar por propriedades danificadas. Isso evita que você pague tudo de uma vez, porque você já estava pagando o prêmio ao longo do tempo.</w:t>
      </w:r>
    </w:p>
    <w:p w:rsidR="00754494" w:rsidRPr="00D60ECF" w:rsidRDefault="005F2BE5" w:rsidP="00754494">
      <w:pPr>
        <w:pStyle w:val="BodyText"/>
        <w:rPr>
          <w:szCs w:val="24"/>
          <w:lang w:val="pt-BR"/>
        </w:rPr>
      </w:pPr>
      <w:r w:rsidRPr="00D60ECF">
        <w:rPr>
          <w:rFonts w:eastAsia="Georgia" w:cs="Georgia"/>
          <w:b/>
          <w:bCs/>
          <w:lang w:val="pt-BR"/>
        </w:rPr>
        <w:t>Pergunte:</w:t>
      </w:r>
      <w:r w:rsidRPr="00D60ECF">
        <w:rPr>
          <w:rFonts w:eastAsia="Georgia" w:cs="Georgia"/>
          <w:lang w:val="pt-BR"/>
        </w:rPr>
        <w:t xml:space="preserve"> Isso faz sentido?</w:t>
      </w:r>
    </w:p>
    <w:p w:rsidR="00754494" w:rsidRPr="00D60ECF" w:rsidRDefault="005F2BE5" w:rsidP="00754494">
      <w:pPr>
        <w:pStyle w:val="BodyText"/>
        <w:rPr>
          <w:szCs w:val="24"/>
          <w:lang w:val="pt-BR"/>
        </w:rPr>
      </w:pPr>
      <w:r w:rsidRPr="00D60ECF">
        <w:rPr>
          <w:rFonts w:eastAsia="Georgia" w:cs="Georgia"/>
          <w:b/>
          <w:bCs/>
          <w:lang w:val="pt-BR"/>
        </w:rPr>
        <w:lastRenderedPageBreak/>
        <w:t>Diga:</w:t>
      </w:r>
      <w:r w:rsidRPr="00D60ECF">
        <w:rPr>
          <w:rFonts w:eastAsia="Georgia" w:cs="Georgia"/>
          <w:lang w:val="pt-BR"/>
        </w:rPr>
        <w:t xml:space="preserve"> Eu quero que vocês se concentrem primeiro no prêmio. Como eu disse antes, este é o dinheiro que vocês pagam à companhia de seguros ao longo do tempo. Como consumidores, vocês querem encontrar a melhor tarifa. Em outras palavras, vocês querem encontrar a companhia que lhes dê o melhor plano e cobre a melhor tarifa.</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Como isso é um contrato, a empresa também tem alguns desejos. Em outras palavras, estão procurando por algo que os beneficie.</w:t>
      </w:r>
    </w:p>
    <w:p w:rsidR="00754494" w:rsidRPr="00D60ECF" w:rsidRDefault="005F2BE5" w:rsidP="00754494">
      <w:pPr>
        <w:pStyle w:val="BodyText"/>
        <w:rPr>
          <w:szCs w:val="24"/>
          <w:lang w:val="pt-BR"/>
        </w:rPr>
      </w:pPr>
      <w:r w:rsidRPr="00D60ECF">
        <w:rPr>
          <w:rFonts w:eastAsia="Georgia" w:cs="Georgia"/>
          <w:b/>
          <w:bCs/>
          <w:lang w:val="pt-BR"/>
        </w:rPr>
        <w:t>Pergunte:</w:t>
      </w:r>
      <w:r w:rsidRPr="00D60ECF">
        <w:rPr>
          <w:rFonts w:eastAsia="Georgia" w:cs="Georgia"/>
          <w:lang w:val="pt-BR"/>
        </w:rPr>
        <w:t xml:space="preserve"> O que vocês acham que a empresa está </w:t>
      </w:r>
      <w:r w:rsidR="002C1AF1" w:rsidRPr="00D60ECF">
        <w:rPr>
          <w:rFonts w:eastAsia="Georgia" w:cs="Georgia"/>
          <w:lang w:val="pt-BR"/>
        </w:rPr>
        <w:t>procurando ou esperando ganhar?</w:t>
      </w:r>
    </w:p>
    <w:p w:rsidR="00754494" w:rsidRPr="00D60ECF" w:rsidRDefault="005F2BE5" w:rsidP="00754494">
      <w:pPr>
        <w:pStyle w:val="BodyText"/>
        <w:rPr>
          <w:szCs w:val="24"/>
          <w:lang w:val="pt-BR"/>
        </w:rPr>
      </w:pPr>
      <w:r w:rsidRPr="00D60ECF">
        <w:rPr>
          <w:rFonts w:eastAsia="Georgia" w:cs="Georgia"/>
          <w:b/>
          <w:bCs/>
          <w:lang w:val="pt-BR"/>
        </w:rPr>
        <w:t>Selecione</w:t>
      </w:r>
      <w:r w:rsidR="002C1AF1" w:rsidRPr="00D60ECF">
        <w:rPr>
          <w:rFonts w:eastAsia="Georgia" w:cs="Georgia"/>
          <w:lang w:val="pt-BR"/>
        </w:rPr>
        <w:t xml:space="preserve"> de um</w:t>
      </w:r>
      <w:r w:rsidRPr="00D60ECF">
        <w:rPr>
          <w:rFonts w:eastAsia="Georgia" w:cs="Georgia"/>
          <w:lang w:val="pt-BR"/>
        </w:rPr>
        <w:t xml:space="preserve"> a </w:t>
      </w:r>
      <w:r w:rsidR="002C1AF1" w:rsidRPr="00D60ECF">
        <w:rPr>
          <w:rFonts w:eastAsia="Georgia" w:cs="Georgia"/>
          <w:lang w:val="pt-BR"/>
        </w:rPr>
        <w:t>dois</w:t>
      </w:r>
      <w:r w:rsidRPr="00D60ECF">
        <w:rPr>
          <w:rFonts w:eastAsia="Georgia" w:cs="Georgia"/>
          <w:lang w:val="pt-BR"/>
        </w:rPr>
        <w:t xml:space="preserve"> voluntários para compartilhar suas ideias.</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No fim das contas, a empresa quer ganhar dinheiro. Eles querem coletar seus prêmios e esperar que não paguem dinheiro algum. Por isso eles têm que determinar quanto risco você representa.</w:t>
      </w:r>
    </w:p>
    <w:p w:rsidR="00754494" w:rsidRPr="00D60ECF" w:rsidRDefault="005F2BE5" w:rsidP="00754494">
      <w:pPr>
        <w:pStyle w:val="BodyText"/>
        <w:rPr>
          <w:szCs w:val="24"/>
          <w:lang w:val="pt-BR"/>
        </w:rPr>
      </w:pPr>
      <w:r w:rsidRPr="00D60ECF">
        <w:rPr>
          <w:rFonts w:eastAsia="Georgia" w:cs="Georgia"/>
          <w:b/>
          <w:bCs/>
          <w:lang w:val="pt-BR"/>
        </w:rPr>
        <w:t>Pergunte:</w:t>
      </w:r>
      <w:r w:rsidRPr="00D60ECF">
        <w:rPr>
          <w:rFonts w:eastAsia="Georgia" w:cs="Georgia"/>
          <w:lang w:val="pt-BR"/>
        </w:rPr>
        <w:t xml:space="preserve"> O que vocês acham que eu quero dizer? Como vocês poderi</w:t>
      </w:r>
      <w:r w:rsidR="002C1AF1" w:rsidRPr="00D60ECF">
        <w:rPr>
          <w:rFonts w:eastAsia="Georgia" w:cs="Georgia"/>
          <w:lang w:val="pt-BR"/>
        </w:rPr>
        <w:t>am ser um risco para a empresa?</w:t>
      </w:r>
    </w:p>
    <w:p w:rsidR="00754494" w:rsidRPr="00D60ECF" w:rsidRDefault="005F2BE5" w:rsidP="00754494">
      <w:pPr>
        <w:pStyle w:val="BodyText"/>
        <w:rPr>
          <w:szCs w:val="24"/>
          <w:lang w:val="pt-BR"/>
        </w:rPr>
      </w:pPr>
      <w:r w:rsidRPr="00D60ECF">
        <w:rPr>
          <w:rFonts w:eastAsia="Georgia" w:cs="Georgia"/>
          <w:b/>
          <w:bCs/>
          <w:lang w:val="pt-BR"/>
        </w:rPr>
        <w:t>Selecione</w:t>
      </w:r>
      <w:r w:rsidRPr="00D60ECF">
        <w:rPr>
          <w:rFonts w:eastAsia="Georgia" w:cs="Georgia"/>
          <w:lang w:val="pt-BR"/>
        </w:rPr>
        <w:t xml:space="preserve"> de um a dois voluntários para compartilhar.</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Basicamente se trata de seu comportamento e estilo de vida. Se eles acharem que vocês são um risco, e que isso custará dinheiro para eles, por terem de cobrir as suas perdas, então eles cobrarão mais de vocês. Se eles acharem que vocês não são um risco muito grande, então seus prêmios serão menores.</w:t>
      </w:r>
    </w:p>
    <w:p w:rsidR="00754494" w:rsidRPr="00D60ECF" w:rsidRDefault="005F2BE5" w:rsidP="00754494">
      <w:pPr>
        <w:pStyle w:val="BodyText"/>
        <w:rPr>
          <w:szCs w:val="24"/>
          <w:lang w:val="pt-BR"/>
        </w:rPr>
      </w:pPr>
      <w:r w:rsidRPr="00D60ECF">
        <w:rPr>
          <w:rFonts w:eastAsia="Georgia" w:cs="Georgia"/>
          <w:b/>
          <w:bCs/>
          <w:lang w:val="pt-BR"/>
        </w:rPr>
        <w:t>Diga:</w:t>
      </w:r>
      <w:r w:rsidRPr="00D60ECF">
        <w:rPr>
          <w:rFonts w:eastAsia="Georgia" w:cs="Georgia"/>
          <w:lang w:val="pt-BR"/>
        </w:rPr>
        <w:t xml:space="preserve"> Vamos pensar por um minuto sobre suas vidas, seus hábitos e decisões que poderiam fazer seus prêmios subirem ou caírem.</w:t>
      </w:r>
    </w:p>
    <w:p w:rsidR="009A7C11" w:rsidRPr="00D60ECF" w:rsidRDefault="005F2BE5" w:rsidP="00754494">
      <w:pPr>
        <w:pStyle w:val="BodyText"/>
        <w:rPr>
          <w:szCs w:val="24"/>
          <w:lang w:val="pt-BR"/>
        </w:rPr>
      </w:pPr>
      <w:r w:rsidRPr="00D60ECF">
        <w:rPr>
          <w:rFonts w:eastAsia="Georgia" w:cs="Georgia"/>
          <w:b/>
          <w:bCs/>
          <w:lang w:val="pt-BR"/>
        </w:rPr>
        <w:t>Desenhe/escreva</w:t>
      </w:r>
      <w:r w:rsidRPr="00D60ECF">
        <w:rPr>
          <w:rFonts w:eastAsia="Georgia" w:cs="Georgia"/>
          <w:lang w:val="pt-BR"/>
        </w:rPr>
        <w:t xml:space="preserve"> a seguinte tabela na lousa.</w:t>
      </w:r>
    </w:p>
    <w:tbl>
      <w:tblPr>
        <w:tblStyle w:val="DP-Plain"/>
        <w:tblW w:w="5000" w:type="pct"/>
        <w:tblLook w:val="04A0"/>
      </w:tblPr>
      <w:tblGrid>
        <w:gridCol w:w="3476"/>
        <w:gridCol w:w="3475"/>
        <w:gridCol w:w="3475"/>
      </w:tblGrid>
      <w:tr w:rsidR="00F13A4F" w:rsidRPr="00D60ECF" w:rsidTr="00F13A4F">
        <w:trPr>
          <w:cnfStyle w:val="100000000000"/>
        </w:trPr>
        <w:tc>
          <w:tcPr>
            <w:cnfStyle w:val="001000000000"/>
            <w:tcW w:w="3192" w:type="dxa"/>
          </w:tcPr>
          <w:p w:rsidR="00754494" w:rsidRPr="00D60ECF" w:rsidRDefault="005F2BE5" w:rsidP="00777EB5">
            <w:pPr>
              <w:pStyle w:val="TableTextArial"/>
              <w:rPr>
                <w:lang w:val="pt-BR"/>
              </w:rPr>
            </w:pPr>
            <w:r w:rsidRPr="00D60ECF">
              <w:rPr>
                <w:rFonts w:eastAsia="Arial"/>
                <w:lang w:val="pt-BR"/>
              </w:rPr>
              <w:t>Tipo de seguro</w:t>
            </w:r>
          </w:p>
        </w:tc>
        <w:tc>
          <w:tcPr>
            <w:tcW w:w="3192" w:type="dxa"/>
          </w:tcPr>
          <w:p w:rsidR="00754494" w:rsidRPr="00D60ECF" w:rsidRDefault="007C7820" w:rsidP="00777EB5">
            <w:pPr>
              <w:pStyle w:val="TableTextArial"/>
              <w:cnfStyle w:val="100000000000"/>
              <w:rPr>
                <w:lang w:val="pt-BR"/>
              </w:rPr>
            </w:pPr>
            <w:r w:rsidRPr="007C7820">
              <w:rPr>
                <w:noProof/>
                <w:lang w:val="pt-BR"/>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margin-left:53.4pt;margin-top:4.15pt;width:33.75pt;height:36.75pt;z-index:251658240;mso-position-horizontal-relative:text;mso-position-vertical-relative:text" filled="f" strokecolor="#dc6900"/>
              </w:pict>
            </w:r>
          </w:p>
          <w:p w:rsidR="00754494" w:rsidRPr="00D60ECF" w:rsidRDefault="00E505E9" w:rsidP="00777EB5">
            <w:pPr>
              <w:pStyle w:val="TableTextArial"/>
              <w:cnfStyle w:val="100000000000"/>
              <w:rPr>
                <w:lang w:val="pt-BR"/>
              </w:rPr>
            </w:pPr>
          </w:p>
          <w:p w:rsidR="00754494" w:rsidRPr="00D60ECF" w:rsidRDefault="00E505E9" w:rsidP="00777EB5">
            <w:pPr>
              <w:pStyle w:val="TableTextArial"/>
              <w:cnfStyle w:val="100000000000"/>
              <w:rPr>
                <w:lang w:val="pt-BR"/>
              </w:rPr>
            </w:pPr>
          </w:p>
        </w:tc>
        <w:tc>
          <w:tcPr>
            <w:tcW w:w="3192" w:type="dxa"/>
          </w:tcPr>
          <w:p w:rsidR="00754494" w:rsidRPr="00D60ECF" w:rsidRDefault="007C7820" w:rsidP="00777EB5">
            <w:pPr>
              <w:pStyle w:val="TableTextArial"/>
              <w:cnfStyle w:val="100000000000"/>
              <w:rPr>
                <w:lang w:val="pt-BR"/>
              </w:rPr>
            </w:pPr>
            <w:r w:rsidRPr="007C7820">
              <w:rPr>
                <w:noProof/>
                <w:lang w:val="pt-B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59.55pt;margin-top:4.15pt;width:30pt;height:34.5pt;z-index:251659264;mso-position-horizontal-relative:text;mso-position-vertical-relative:text" filled="f" strokecolor="#dc6900"/>
              </w:pict>
            </w:r>
          </w:p>
        </w:tc>
      </w:tr>
      <w:tr w:rsidR="00F13A4F" w:rsidRPr="00D60ECF" w:rsidTr="00F13A4F">
        <w:tc>
          <w:tcPr>
            <w:cnfStyle w:val="001000000000"/>
            <w:tcW w:w="3192" w:type="dxa"/>
          </w:tcPr>
          <w:p w:rsidR="00754494" w:rsidRPr="00D60ECF" w:rsidRDefault="005F2BE5" w:rsidP="00777EB5">
            <w:pPr>
              <w:pStyle w:val="TableTextArial"/>
              <w:rPr>
                <w:lang w:val="pt-BR"/>
              </w:rPr>
            </w:pPr>
            <w:r w:rsidRPr="00D60ECF">
              <w:rPr>
                <w:rFonts w:eastAsia="Arial"/>
                <w:lang w:val="pt-BR"/>
              </w:rPr>
              <w:t>Saúde</w:t>
            </w:r>
          </w:p>
          <w:p w:rsidR="00754494" w:rsidRPr="00D60ECF" w:rsidRDefault="00E505E9" w:rsidP="00777EB5">
            <w:pPr>
              <w:pStyle w:val="TableTextArial"/>
              <w:rPr>
                <w:lang w:val="pt-BR"/>
              </w:rPr>
            </w:pPr>
          </w:p>
          <w:p w:rsidR="00754494" w:rsidRPr="00D60ECF" w:rsidRDefault="00E505E9" w:rsidP="00777EB5">
            <w:pPr>
              <w:pStyle w:val="TableTextArial"/>
              <w:rPr>
                <w:lang w:val="pt-BR"/>
              </w:rPr>
            </w:pPr>
          </w:p>
        </w:tc>
        <w:tc>
          <w:tcPr>
            <w:tcW w:w="3192" w:type="dxa"/>
          </w:tcPr>
          <w:p w:rsidR="00754494" w:rsidRPr="00D60ECF" w:rsidRDefault="00E505E9" w:rsidP="00777EB5">
            <w:pPr>
              <w:pStyle w:val="TableTextArial"/>
              <w:cnfStyle w:val="000000000000"/>
              <w:rPr>
                <w:lang w:val="pt-BR"/>
              </w:rPr>
            </w:pPr>
          </w:p>
        </w:tc>
        <w:tc>
          <w:tcPr>
            <w:tcW w:w="3192" w:type="dxa"/>
          </w:tcPr>
          <w:p w:rsidR="00754494" w:rsidRPr="00D60ECF" w:rsidRDefault="00E505E9" w:rsidP="00777EB5">
            <w:pPr>
              <w:pStyle w:val="TableTextArial"/>
              <w:cnfStyle w:val="000000000000"/>
              <w:rPr>
                <w:lang w:val="pt-BR"/>
              </w:rPr>
            </w:pPr>
          </w:p>
        </w:tc>
      </w:tr>
      <w:tr w:rsidR="00F13A4F" w:rsidRPr="00D60ECF" w:rsidTr="00F13A4F">
        <w:tc>
          <w:tcPr>
            <w:cnfStyle w:val="001000000000"/>
            <w:tcW w:w="3192" w:type="dxa"/>
          </w:tcPr>
          <w:p w:rsidR="00754494" w:rsidRPr="00D60ECF" w:rsidRDefault="005F2BE5" w:rsidP="00777EB5">
            <w:pPr>
              <w:pStyle w:val="TableTextArial"/>
              <w:rPr>
                <w:lang w:val="pt-BR"/>
              </w:rPr>
            </w:pPr>
            <w:r w:rsidRPr="00D60ECF">
              <w:rPr>
                <w:rFonts w:eastAsia="Arial"/>
                <w:lang w:val="pt-BR"/>
              </w:rPr>
              <w:t>Automóvel</w:t>
            </w:r>
          </w:p>
          <w:p w:rsidR="00754494" w:rsidRPr="00D60ECF" w:rsidRDefault="00E505E9" w:rsidP="00777EB5">
            <w:pPr>
              <w:pStyle w:val="TableTextArial"/>
              <w:rPr>
                <w:lang w:val="pt-BR"/>
              </w:rPr>
            </w:pPr>
          </w:p>
          <w:p w:rsidR="00754494" w:rsidRPr="00D60ECF" w:rsidRDefault="00E505E9" w:rsidP="00777EB5">
            <w:pPr>
              <w:pStyle w:val="TableTextArial"/>
              <w:rPr>
                <w:lang w:val="pt-BR"/>
              </w:rPr>
            </w:pPr>
          </w:p>
        </w:tc>
        <w:tc>
          <w:tcPr>
            <w:tcW w:w="3192" w:type="dxa"/>
          </w:tcPr>
          <w:p w:rsidR="00754494" w:rsidRPr="00D60ECF" w:rsidRDefault="00E505E9" w:rsidP="00777EB5">
            <w:pPr>
              <w:pStyle w:val="TableTextArial"/>
              <w:cnfStyle w:val="000000000000"/>
              <w:rPr>
                <w:lang w:val="pt-BR"/>
              </w:rPr>
            </w:pPr>
          </w:p>
        </w:tc>
        <w:tc>
          <w:tcPr>
            <w:tcW w:w="3192" w:type="dxa"/>
          </w:tcPr>
          <w:p w:rsidR="00754494" w:rsidRPr="00D60ECF" w:rsidRDefault="00E505E9" w:rsidP="00777EB5">
            <w:pPr>
              <w:pStyle w:val="TableTextArial"/>
              <w:cnfStyle w:val="000000000000"/>
              <w:rPr>
                <w:lang w:val="pt-BR"/>
              </w:rPr>
            </w:pPr>
          </w:p>
        </w:tc>
      </w:tr>
      <w:tr w:rsidR="00F13A4F" w:rsidRPr="00D60ECF" w:rsidTr="00F13A4F">
        <w:tc>
          <w:tcPr>
            <w:cnfStyle w:val="001000000000"/>
            <w:tcW w:w="3192" w:type="dxa"/>
          </w:tcPr>
          <w:p w:rsidR="00754494" w:rsidRPr="00D60ECF" w:rsidRDefault="005F2BE5" w:rsidP="00777EB5">
            <w:pPr>
              <w:pStyle w:val="TableTextArial"/>
              <w:rPr>
                <w:lang w:val="pt-BR"/>
              </w:rPr>
            </w:pPr>
            <w:r w:rsidRPr="00D60ECF">
              <w:rPr>
                <w:rFonts w:eastAsia="Arial"/>
                <w:lang w:val="pt-BR"/>
              </w:rPr>
              <w:t>Imóvel</w:t>
            </w:r>
          </w:p>
          <w:p w:rsidR="00754494" w:rsidRPr="00D60ECF" w:rsidRDefault="00E505E9" w:rsidP="00777EB5">
            <w:pPr>
              <w:pStyle w:val="TableTextArial"/>
              <w:rPr>
                <w:lang w:val="pt-BR"/>
              </w:rPr>
            </w:pPr>
          </w:p>
          <w:p w:rsidR="00754494" w:rsidRPr="00D60ECF" w:rsidRDefault="00E505E9" w:rsidP="00777EB5">
            <w:pPr>
              <w:pStyle w:val="TableTextArial"/>
              <w:rPr>
                <w:lang w:val="pt-BR"/>
              </w:rPr>
            </w:pPr>
          </w:p>
        </w:tc>
        <w:tc>
          <w:tcPr>
            <w:tcW w:w="3192" w:type="dxa"/>
          </w:tcPr>
          <w:p w:rsidR="00754494" w:rsidRPr="00D60ECF" w:rsidRDefault="00E505E9" w:rsidP="00777EB5">
            <w:pPr>
              <w:pStyle w:val="TableTextArial"/>
              <w:cnfStyle w:val="000000000000"/>
              <w:rPr>
                <w:lang w:val="pt-BR"/>
              </w:rPr>
            </w:pPr>
          </w:p>
        </w:tc>
        <w:tc>
          <w:tcPr>
            <w:tcW w:w="3192" w:type="dxa"/>
          </w:tcPr>
          <w:p w:rsidR="00754494" w:rsidRPr="00D60ECF" w:rsidRDefault="00E505E9" w:rsidP="00777EB5">
            <w:pPr>
              <w:pStyle w:val="TableTextArial"/>
              <w:cnfStyle w:val="000000000000"/>
              <w:rPr>
                <w:lang w:val="pt-BR"/>
              </w:rPr>
            </w:pPr>
          </w:p>
        </w:tc>
      </w:tr>
    </w:tbl>
    <w:p w:rsidR="00754494" w:rsidRPr="00D60ECF" w:rsidRDefault="00E505E9" w:rsidP="00754494">
      <w:pPr>
        <w:pStyle w:val="BodyText"/>
        <w:rPr>
          <w:lang w:val="pt-BR"/>
        </w:rPr>
      </w:pP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Seguros de saúde, automóvel e imóvel são os três principais tipos de seguros que as pessoas têm. O seguro de saúde cobre suas despesas médicas, o seguro de automóvel cobre seu carro e lida com o modo como vocês dirigem, e o seguro de imóvel protege</w:t>
      </w:r>
      <w:r w:rsidR="002C1AF1" w:rsidRPr="00D60ECF">
        <w:rPr>
          <w:rFonts w:eastAsia="Georgia" w:cs="Georgia"/>
          <w:lang w:val="pt-BR"/>
        </w:rPr>
        <w:t xml:space="preserve"> sua casa e seus bens pessoais.</w:t>
      </w: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Vamos pensar sobre algumas coisas que poderiam fazer com que seus prêmios subissem e em outras coisas que fariam seus prêmios caírem. Lembrem-se que a companhia de seguros está tentando determinar quanto risco vocês são e se isso lhes custará dinheiro. Então, vamos começar com as coisas que poderiam fazer nossos prêmios subirem em cada uma destas áreas. Quais são as coisas que a companhia de seguros poderia considerar como risco? </w:t>
      </w:r>
    </w:p>
    <w:p w:rsidR="00777EB5" w:rsidRPr="00D60ECF" w:rsidRDefault="005F2BE5" w:rsidP="00777EB5">
      <w:pPr>
        <w:pStyle w:val="BodyText"/>
        <w:rPr>
          <w:lang w:val="pt-BR"/>
        </w:rPr>
      </w:pPr>
      <w:r w:rsidRPr="00D60ECF">
        <w:rPr>
          <w:rFonts w:eastAsia="Georgia" w:cs="Georgia"/>
          <w:b/>
          <w:bCs/>
          <w:lang w:val="pt-BR"/>
        </w:rPr>
        <w:lastRenderedPageBreak/>
        <w:t>Deixe</w:t>
      </w:r>
      <w:r w:rsidRPr="00D60ECF">
        <w:rPr>
          <w:rFonts w:eastAsia="Georgia" w:cs="Georgia"/>
          <w:lang w:val="pt-BR"/>
        </w:rPr>
        <w:t xml:space="preserve"> que os alunos ofereçam suas respostas. </w:t>
      </w:r>
    </w:p>
    <w:p w:rsidR="00777EB5" w:rsidRPr="00D60ECF" w:rsidRDefault="005F2BE5" w:rsidP="00777EB5">
      <w:pPr>
        <w:pStyle w:val="BodyText"/>
        <w:rPr>
          <w:lang w:val="pt-BR"/>
        </w:rPr>
      </w:pPr>
      <w:r w:rsidRPr="00D60ECF">
        <w:rPr>
          <w:rFonts w:eastAsia="Georgia" w:cs="Georgia"/>
          <w:b/>
          <w:bCs/>
          <w:lang w:val="pt-BR"/>
        </w:rPr>
        <w:t>Selecione</w:t>
      </w:r>
      <w:r w:rsidRPr="00D60ECF">
        <w:rPr>
          <w:rFonts w:eastAsia="Georgia" w:cs="Georgia"/>
          <w:lang w:val="pt-BR"/>
        </w:rPr>
        <w:t xml:space="preserve"> vários alunos ou apenas escreva as respostas à medida que os alunos falam. </w:t>
      </w: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Esta é uma lista muito boa. Vou adicionar algumas ideias para que pensem. </w:t>
      </w:r>
    </w:p>
    <w:p w:rsidR="00777EB5" w:rsidRPr="00D60ECF" w:rsidRDefault="005F2BE5" w:rsidP="00777EB5">
      <w:pPr>
        <w:pStyle w:val="BodyText"/>
        <w:rPr>
          <w:lang w:val="pt-BR"/>
        </w:rPr>
      </w:pPr>
      <w:r w:rsidRPr="00D60ECF">
        <w:rPr>
          <w:rFonts w:eastAsia="Georgia" w:cs="Georgia"/>
          <w:b/>
          <w:bCs/>
          <w:lang w:val="pt-BR"/>
        </w:rPr>
        <w:t>Faça:</w:t>
      </w:r>
      <w:r w:rsidRPr="00D60ECF">
        <w:rPr>
          <w:rFonts w:eastAsia="Georgia" w:cs="Georgia"/>
          <w:lang w:val="pt-BR"/>
        </w:rPr>
        <w:t xml:space="preserve"> Pa</w:t>
      </w:r>
      <w:r w:rsidR="002C1AF1" w:rsidRPr="00D60ECF">
        <w:rPr>
          <w:rFonts w:eastAsia="Georgia" w:cs="Georgia"/>
          <w:lang w:val="pt-BR"/>
        </w:rPr>
        <w:t>ra cada tipo de seguro, adicione</w:t>
      </w:r>
      <w:r w:rsidRPr="00D60ECF">
        <w:rPr>
          <w:rFonts w:eastAsia="Georgia" w:cs="Georgia"/>
          <w:lang w:val="pt-BR"/>
        </w:rPr>
        <w:t xml:space="preserve"> duas coisas que poderiam fazer com que os prêmios subam. Você pode alterar ou encurtar alguns itens abaixo. Você não precisa adicionar todas as informações abaixo. </w:t>
      </w:r>
    </w:p>
    <w:p w:rsidR="00777EB5" w:rsidRPr="00D60ECF" w:rsidRDefault="005F2BE5" w:rsidP="00777EB5">
      <w:pPr>
        <w:pStyle w:val="BodyText"/>
        <w:rPr>
          <w:lang w:val="pt-BR"/>
        </w:rPr>
      </w:pPr>
      <w:r w:rsidRPr="00D60ECF">
        <w:rPr>
          <w:rFonts w:eastAsia="Georgia" w:cs="Georgia"/>
          <w:b/>
          <w:bCs/>
          <w:lang w:val="pt-BR"/>
        </w:rPr>
        <w:t>Fale/Explique</w:t>
      </w:r>
      <w:r w:rsidRPr="00D60ECF">
        <w:rPr>
          <w:rFonts w:eastAsia="Georgia" w:cs="Georgia"/>
          <w:lang w:val="pt-BR"/>
        </w:rPr>
        <w:t xml:space="preserve"> os itens à medida que você os adiciona à lista:</w:t>
      </w:r>
    </w:p>
    <w:p w:rsidR="00777EB5" w:rsidRPr="00D60ECF" w:rsidRDefault="005F2BE5" w:rsidP="00B92C15">
      <w:pPr>
        <w:pStyle w:val="ListBullet"/>
        <w:rPr>
          <w:lang w:val="pt-BR"/>
        </w:rPr>
      </w:pPr>
      <w:r w:rsidRPr="00D60ECF">
        <w:rPr>
          <w:rFonts w:eastAsia="Georgia" w:cs="Georgia"/>
          <w:color w:val="000000"/>
          <w:szCs w:val="20"/>
          <w:lang w:val="pt-BR"/>
        </w:rPr>
        <w:t>Saúde: comportamentos não saudáveis (sobrepeso, bebidas, tabagismo), idade (avançada), doenças pré-existentes (asma, hipertensão)</w:t>
      </w:r>
    </w:p>
    <w:p w:rsidR="00777EB5" w:rsidRPr="00D60ECF" w:rsidRDefault="005F2BE5" w:rsidP="00B92C15">
      <w:pPr>
        <w:pStyle w:val="ListBullet"/>
        <w:rPr>
          <w:lang w:val="pt-BR"/>
        </w:rPr>
      </w:pPr>
      <w:r w:rsidRPr="00D60ECF">
        <w:rPr>
          <w:rFonts w:eastAsia="Georgia" w:cs="Georgia"/>
          <w:color w:val="000000"/>
          <w:szCs w:val="20"/>
          <w:lang w:val="pt-BR"/>
        </w:rPr>
        <w:t>Automóvel: viver em bairro perigoso, ter menos de 25 anos, sexo masculino, solteiro, crédito ruim, ter histórico de multas e acidentes, carro caro</w:t>
      </w:r>
    </w:p>
    <w:p w:rsidR="00777EB5" w:rsidRPr="00D60ECF" w:rsidRDefault="005F2BE5" w:rsidP="00B92C15">
      <w:pPr>
        <w:pStyle w:val="ListBullet"/>
        <w:rPr>
          <w:lang w:val="pt-BR"/>
        </w:rPr>
      </w:pPr>
      <w:r w:rsidRPr="00D60ECF">
        <w:rPr>
          <w:rFonts w:eastAsia="Georgia" w:cs="Georgia"/>
          <w:color w:val="000000"/>
          <w:szCs w:val="20"/>
          <w:lang w:val="pt-BR"/>
        </w:rPr>
        <w:t xml:space="preserve">Imóveis: ter um cão </w:t>
      </w:r>
      <w:r w:rsidR="00FE0A81" w:rsidRPr="00D60ECF">
        <w:rPr>
          <w:rFonts w:eastAsia="Georgia" w:cs="Georgia"/>
          <w:color w:val="000000"/>
          <w:szCs w:val="20"/>
          <w:lang w:val="pt-BR"/>
        </w:rPr>
        <w:t>“</w:t>
      </w:r>
      <w:r w:rsidRPr="00D60ECF">
        <w:rPr>
          <w:rFonts w:eastAsia="Georgia" w:cs="Georgia"/>
          <w:color w:val="000000"/>
          <w:szCs w:val="20"/>
          <w:lang w:val="pt-BR"/>
        </w:rPr>
        <w:t>agressivo</w:t>
      </w:r>
      <w:r w:rsidR="00FE0A81" w:rsidRPr="00D60ECF">
        <w:rPr>
          <w:rFonts w:eastAsia="Georgia" w:cs="Georgia"/>
          <w:color w:val="000000"/>
          <w:szCs w:val="20"/>
          <w:lang w:val="pt-BR"/>
        </w:rPr>
        <w:t>”</w:t>
      </w:r>
      <w:r w:rsidRPr="00D60ECF">
        <w:rPr>
          <w:rFonts w:eastAsia="Georgia" w:cs="Georgia"/>
          <w:color w:val="000000"/>
          <w:szCs w:val="20"/>
          <w:lang w:val="pt-BR"/>
        </w:rPr>
        <w:t xml:space="preserve"> (rottweilers, dobermans, pitt bulls), crédito ruim, viver em áreas passíveis de desastres naturais, casa com manutenção precária</w:t>
      </w: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Agora, vamos pensar sobre coisas que poderiam reduzir os prêmios dos nossos seguros.</w:t>
      </w:r>
    </w:p>
    <w:p w:rsidR="00777EB5" w:rsidRPr="00D60ECF" w:rsidRDefault="005F2BE5" w:rsidP="00777EB5">
      <w:pPr>
        <w:pStyle w:val="BodyText"/>
        <w:rPr>
          <w:lang w:val="pt-BR"/>
        </w:rPr>
      </w:pPr>
      <w:r w:rsidRPr="00D60ECF">
        <w:rPr>
          <w:rFonts w:eastAsia="Georgia" w:cs="Georgia"/>
          <w:b/>
          <w:bCs/>
          <w:lang w:val="pt-BR"/>
        </w:rPr>
        <w:t>Deixe</w:t>
      </w:r>
      <w:r w:rsidRPr="00D60ECF">
        <w:rPr>
          <w:rFonts w:eastAsia="Georgia" w:cs="Georgia"/>
          <w:lang w:val="pt-BR"/>
        </w:rPr>
        <w:t xml:space="preserve"> que os alunos ofereçam suas respostas.</w:t>
      </w: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Muito bem. Vou</w:t>
      </w:r>
      <w:r w:rsidR="00C96A4A" w:rsidRPr="00D60ECF">
        <w:rPr>
          <w:rFonts w:eastAsia="Georgia" w:cs="Georgia"/>
          <w:lang w:val="pt-BR"/>
        </w:rPr>
        <w:t xml:space="preserve"> colocar algumas outras ideias.</w:t>
      </w:r>
    </w:p>
    <w:p w:rsidR="00777EB5" w:rsidRPr="00D60ECF" w:rsidRDefault="005F2BE5" w:rsidP="00777EB5">
      <w:pPr>
        <w:pStyle w:val="BodyText"/>
        <w:rPr>
          <w:lang w:val="pt-BR"/>
        </w:rPr>
      </w:pPr>
      <w:r w:rsidRPr="00D60ECF">
        <w:rPr>
          <w:rFonts w:eastAsia="Georgia" w:cs="Georgia"/>
          <w:b/>
          <w:bCs/>
          <w:lang w:val="pt-BR"/>
        </w:rPr>
        <w:t>Faça:</w:t>
      </w:r>
      <w:r w:rsidRPr="00D60ECF">
        <w:rPr>
          <w:rFonts w:eastAsia="Georgia" w:cs="Georgia"/>
          <w:lang w:val="pt-BR"/>
        </w:rPr>
        <w:t xml:space="preserve"> Para cada tipo de seguro, adicione as coisas que poderiam fazer com que os prêmios caiam. Você pode alterar ou encurtar alguns itens abaixo. Você não precisa adicion</w:t>
      </w:r>
      <w:r w:rsidR="00C96A4A" w:rsidRPr="00D60ECF">
        <w:rPr>
          <w:rFonts w:eastAsia="Georgia" w:cs="Georgia"/>
          <w:lang w:val="pt-BR"/>
        </w:rPr>
        <w:t>ar todas as informações abaixo.</w:t>
      </w:r>
    </w:p>
    <w:p w:rsidR="00777EB5" w:rsidRPr="00D60ECF" w:rsidRDefault="005F2BE5" w:rsidP="00777EB5">
      <w:pPr>
        <w:pStyle w:val="BodyText"/>
        <w:rPr>
          <w:lang w:val="pt-BR"/>
        </w:rPr>
      </w:pPr>
      <w:r w:rsidRPr="00D60ECF">
        <w:rPr>
          <w:rFonts w:eastAsia="Georgia" w:cs="Georgia"/>
          <w:b/>
          <w:bCs/>
          <w:lang w:val="pt-BR"/>
        </w:rPr>
        <w:t>Explique</w:t>
      </w:r>
      <w:r w:rsidRPr="00D60ECF">
        <w:rPr>
          <w:rFonts w:eastAsia="Georgia" w:cs="Georgia"/>
          <w:lang w:val="pt-BR"/>
        </w:rPr>
        <w:t xml:space="preserve"> os seguintes itens à medida que você os adiciona à lista:</w:t>
      </w:r>
    </w:p>
    <w:p w:rsidR="00777EB5" w:rsidRPr="00D60ECF" w:rsidRDefault="005F2BE5" w:rsidP="00B92C15">
      <w:pPr>
        <w:pStyle w:val="ListBullet"/>
        <w:rPr>
          <w:lang w:val="pt-BR"/>
        </w:rPr>
      </w:pPr>
      <w:r w:rsidRPr="00D60ECF">
        <w:rPr>
          <w:rFonts w:eastAsia="Georgia" w:cs="Georgia"/>
          <w:color w:val="000000"/>
          <w:szCs w:val="20"/>
          <w:lang w:val="pt-BR"/>
        </w:rPr>
        <w:t>Saúde: evitar ferimentos, fazer consultas regulares ao médico, manter um estilo de vida saudável (não fumar ou beber, permanecer em faixa de peso saudável)</w:t>
      </w:r>
    </w:p>
    <w:p w:rsidR="00777EB5" w:rsidRPr="00D60ECF" w:rsidRDefault="005F2BE5" w:rsidP="00B92C15">
      <w:pPr>
        <w:pStyle w:val="ListBullet"/>
        <w:rPr>
          <w:lang w:val="pt-BR"/>
        </w:rPr>
      </w:pPr>
      <w:r w:rsidRPr="00D60ECF">
        <w:rPr>
          <w:rFonts w:eastAsia="Georgia" w:cs="Georgia"/>
          <w:color w:val="000000"/>
          <w:szCs w:val="20"/>
          <w:lang w:val="pt-BR"/>
        </w:rPr>
        <w:t>Automóvel: manter bom crédito, comprar carros que não chamem a atenção (que os ladrões não queiram), ter boas notas (adolescentes), manter um bom registro de condutor, dispositivo antifurto</w:t>
      </w:r>
    </w:p>
    <w:p w:rsidR="00777EB5" w:rsidRPr="00D60ECF" w:rsidRDefault="005F2BE5" w:rsidP="00B92C15">
      <w:pPr>
        <w:pStyle w:val="ListBullet"/>
        <w:rPr>
          <w:lang w:val="pt-BR"/>
        </w:rPr>
      </w:pPr>
      <w:r w:rsidRPr="00D60ECF">
        <w:rPr>
          <w:rFonts w:eastAsia="Georgia" w:cs="Georgia"/>
          <w:color w:val="000000"/>
          <w:szCs w:val="20"/>
          <w:lang w:val="pt-BR"/>
        </w:rPr>
        <w:t>Imóveis: sistema de segurança, manter bom crédito, fazer melhorias de segurança, tornar a casa resistente a desastres (reduzir possíveis danos com desastres naturais)</w:t>
      </w:r>
    </w:p>
    <w:p w:rsidR="00777EB5" w:rsidRPr="00D60ECF" w:rsidRDefault="005F2BE5" w:rsidP="00777EB5">
      <w:pPr>
        <w:pStyle w:val="BodyText"/>
        <w:rPr>
          <w:lang w:val="pt-BR"/>
        </w:rPr>
      </w:pPr>
      <w:r w:rsidRPr="00D60ECF">
        <w:rPr>
          <w:rFonts w:eastAsia="Georgia" w:cs="Georgia"/>
          <w:b/>
          <w:bCs/>
          <w:lang w:val="pt-BR"/>
        </w:rPr>
        <w:t>Diga:</w:t>
      </w:r>
      <w:r w:rsidRPr="00D60ECF">
        <w:rPr>
          <w:rFonts w:eastAsia="Georgia" w:cs="Georgia"/>
          <w:lang w:val="pt-BR"/>
        </w:rPr>
        <w:t xml:space="preserve"> Vocês podem ver que há algumas coisas que podemos controlar sobre os prêmios que serão cobrados, mas algumas coisas não podemos controlar. Uma coisa que devemos fazer é nos tornar bons compradores quando se trata de comprar o seguro. Vamos conversar sobre como podemos determinar as melhores tarifas de seguro.</w:t>
      </w:r>
    </w:p>
    <w:p w:rsidR="00276B31" w:rsidRPr="00D60ECF" w:rsidRDefault="00C96A4A" w:rsidP="003629A2">
      <w:pPr>
        <w:pStyle w:val="Heading2"/>
        <w:rPr>
          <w:lang w:val="pt-BR"/>
        </w:rPr>
      </w:pPr>
      <w:r w:rsidRPr="00D60ECF">
        <w:rPr>
          <w:rFonts w:ascii="Georgia" w:eastAsia="Georgia" w:hAnsi="Georgia" w:cs="Georgia"/>
          <w:iCs/>
          <w:color w:val="DC6900"/>
          <w:szCs w:val="32"/>
          <w:lang w:val="pt-BR"/>
        </w:rPr>
        <w:t xml:space="preserve">Atividade B – </w:t>
      </w:r>
      <w:r w:rsidR="005F2BE5" w:rsidRPr="00D60ECF">
        <w:rPr>
          <w:rFonts w:ascii="Georgia" w:eastAsia="Georgia" w:hAnsi="Georgia" w:cs="Georgia"/>
          <w:iCs/>
          <w:color w:val="DC6900"/>
          <w:szCs w:val="32"/>
          <w:lang w:val="pt-BR"/>
        </w:rPr>
        <w:t>Bom comprador: escolhendo a melhor tarifa de seguro de automóvel (10 minutos)</w:t>
      </w:r>
    </w:p>
    <w:p w:rsidR="00276B31" w:rsidRPr="00D60ECF" w:rsidRDefault="005F2BE5" w:rsidP="003629A2">
      <w:pPr>
        <w:pStyle w:val="Heading3"/>
        <w:rPr>
          <w:lang w:val="pt-BR"/>
        </w:rPr>
      </w:pPr>
      <w:r w:rsidRPr="00D60ECF">
        <w:rPr>
          <w:rFonts w:ascii="Georgia" w:eastAsia="Georgia" w:hAnsi="Georgia" w:cs="Georgia"/>
          <w:iCs/>
          <w:color w:val="DC6900"/>
          <w:szCs w:val="32"/>
          <w:lang w:val="pt-BR"/>
        </w:rPr>
        <w:t>Materiais</w:t>
      </w:r>
    </w:p>
    <w:p w:rsidR="00276B31" w:rsidRPr="00D60ECF" w:rsidRDefault="005F2BE5" w:rsidP="00276B31">
      <w:pPr>
        <w:pStyle w:val="BodyText"/>
        <w:rPr>
          <w:color w:val="DC6900" w:themeColor="text2"/>
          <w:lang w:val="pt-BR"/>
        </w:rPr>
      </w:pPr>
      <w:r w:rsidRPr="00D60ECF">
        <w:rPr>
          <w:rFonts w:eastAsia="Georgia" w:cs="Georgia"/>
          <w:color w:val="DC6900" w:themeColor="text2"/>
          <w:lang w:val="pt-BR"/>
        </w:rPr>
        <w:t>Turma/Grupo</w:t>
      </w:r>
    </w:p>
    <w:p w:rsidR="00D21769" w:rsidRPr="00D60ECF" w:rsidRDefault="00C96A4A" w:rsidP="00B92C15">
      <w:pPr>
        <w:pStyle w:val="ListBullet"/>
        <w:rPr>
          <w:lang w:val="pt-BR"/>
        </w:rPr>
      </w:pPr>
      <w:r w:rsidRPr="00D60ECF">
        <w:rPr>
          <w:rFonts w:eastAsia="Georgia" w:cs="Georgia"/>
          <w:color w:val="000000"/>
          <w:szCs w:val="20"/>
          <w:lang w:val="pt-BR"/>
        </w:rPr>
        <w:t>P</w:t>
      </w:r>
      <w:r w:rsidR="005F2BE5" w:rsidRPr="00D60ECF">
        <w:rPr>
          <w:rFonts w:eastAsia="Georgia" w:cs="Georgia"/>
          <w:color w:val="000000"/>
          <w:szCs w:val="20"/>
          <w:lang w:val="pt-BR"/>
        </w:rPr>
        <w:t>apel</w:t>
      </w:r>
      <w:r w:rsidRPr="00D60ECF">
        <w:rPr>
          <w:rFonts w:eastAsia="Georgia" w:cs="Georgia"/>
          <w:color w:val="000000"/>
          <w:szCs w:val="20"/>
          <w:lang w:val="pt-BR"/>
        </w:rPr>
        <w:t xml:space="preserve"> de</w:t>
      </w:r>
      <w:r w:rsidR="005F2BE5" w:rsidRPr="00D60ECF">
        <w:rPr>
          <w:rFonts w:eastAsia="Georgia" w:cs="Georgia"/>
          <w:color w:val="000000"/>
          <w:szCs w:val="20"/>
          <w:lang w:val="pt-BR"/>
        </w:rPr>
        <w:t xml:space="preserve"> flipchart OU quadro-negro/lousa/projetor de teto</w:t>
      </w:r>
    </w:p>
    <w:p w:rsidR="00D21769" w:rsidRPr="00D60ECF" w:rsidRDefault="005F2BE5" w:rsidP="00B92C15">
      <w:pPr>
        <w:pStyle w:val="ListBullet"/>
        <w:rPr>
          <w:lang w:val="pt-BR"/>
        </w:rPr>
      </w:pPr>
      <w:r w:rsidRPr="00D60ECF">
        <w:rPr>
          <w:rFonts w:eastAsia="Georgia" w:cs="Georgia"/>
          <w:color w:val="000000"/>
          <w:szCs w:val="20"/>
          <w:lang w:val="pt-BR"/>
        </w:rPr>
        <w:t>Canetas marcadoras</w:t>
      </w:r>
    </w:p>
    <w:p w:rsidR="004F517E" w:rsidRPr="00D60ECF" w:rsidRDefault="005F2BE5" w:rsidP="00B92C15">
      <w:pPr>
        <w:pStyle w:val="ListBullet"/>
        <w:rPr>
          <w:lang w:val="pt-BR"/>
        </w:rPr>
      </w:pPr>
      <w:r w:rsidRPr="00D60ECF">
        <w:rPr>
          <w:rFonts w:eastAsia="Georgia" w:cs="Georgia"/>
          <w:color w:val="000000"/>
          <w:szCs w:val="20"/>
          <w:lang w:val="pt-BR"/>
        </w:rPr>
        <w:t>Folha de Respostas do Material A – Escolhendo seguro de automóvel (1 cópia para o facilitador)</w:t>
      </w:r>
    </w:p>
    <w:p w:rsidR="00B16B90" w:rsidRPr="00D60ECF" w:rsidRDefault="005F2BE5" w:rsidP="00D21769">
      <w:pPr>
        <w:pStyle w:val="BodyText"/>
        <w:pageBreakBefore/>
        <w:rPr>
          <w:color w:val="DC6900" w:themeColor="text2"/>
          <w:lang w:val="pt-BR"/>
        </w:rPr>
      </w:pPr>
      <w:r w:rsidRPr="00D60ECF">
        <w:rPr>
          <w:rFonts w:eastAsia="Georgia" w:cs="Georgia"/>
          <w:color w:val="DC6900" w:themeColor="text2"/>
          <w:lang w:val="pt-BR"/>
        </w:rPr>
        <w:lastRenderedPageBreak/>
        <w:t>Aluno (um para cada aluno)</w:t>
      </w:r>
    </w:p>
    <w:p w:rsidR="00B16B90" w:rsidRPr="00D60ECF" w:rsidRDefault="005F2BE5" w:rsidP="00B92C15">
      <w:pPr>
        <w:pStyle w:val="ListBullet"/>
        <w:rPr>
          <w:lang w:val="pt-BR"/>
        </w:rPr>
      </w:pPr>
      <w:r w:rsidRPr="00D60ECF">
        <w:rPr>
          <w:rFonts w:eastAsia="Georgia" w:cs="Georgia"/>
          <w:color w:val="000000"/>
          <w:szCs w:val="20"/>
          <w:lang w:val="pt-BR"/>
        </w:rPr>
        <w:t>Material A – Selecionando o seguro de automóvel</w:t>
      </w:r>
    </w:p>
    <w:p w:rsidR="00D21769" w:rsidRPr="00D60ECF" w:rsidRDefault="005F2BE5" w:rsidP="00D21769">
      <w:pPr>
        <w:pStyle w:val="BodyText"/>
        <w:rPr>
          <w:lang w:val="pt-BR"/>
        </w:rPr>
      </w:pPr>
      <w:r w:rsidRPr="00D60ECF">
        <w:rPr>
          <w:rFonts w:eastAsia="Georgia" w:cs="Georgia"/>
          <w:b/>
          <w:bCs/>
          <w:lang w:val="pt-BR"/>
        </w:rPr>
        <w:t>Diga:</w:t>
      </w:r>
      <w:r w:rsidRPr="00D60ECF">
        <w:rPr>
          <w:rFonts w:eastAsia="Georgia" w:cs="Georgia"/>
          <w:lang w:val="pt-BR"/>
        </w:rPr>
        <w:t xml:space="preserve"> O seguro de automóvel é algo que temos a obrigação de comprar. A maioria das concessionárias não deixará o carro sair da loja até que vocês comprovem o seguro. Como isso é algo que todos devemos comprar, é importante que vocês entendam como a cobertura padrão do seguro de automóvel funciona e como determinar o melhor negócio.</w:t>
      </w:r>
    </w:p>
    <w:p w:rsidR="00D21769" w:rsidRPr="00D60ECF" w:rsidRDefault="005F2BE5" w:rsidP="00D21769">
      <w:pPr>
        <w:pStyle w:val="BodyText"/>
        <w:rPr>
          <w:lang w:val="pt-BR"/>
        </w:rPr>
      </w:pPr>
      <w:r w:rsidRPr="00D60ECF">
        <w:rPr>
          <w:rFonts w:eastAsia="Georgia" w:cs="Georgia"/>
          <w:b/>
          <w:bCs/>
          <w:lang w:val="pt-BR"/>
        </w:rPr>
        <w:t xml:space="preserve">Diga: </w:t>
      </w:r>
      <w:r w:rsidRPr="00D60ECF">
        <w:rPr>
          <w:rFonts w:eastAsia="Georgia" w:cs="Georgia"/>
          <w:lang w:val="pt-BR"/>
        </w:rPr>
        <w:t>Ao adquirir a cobertura padrão, vocês têm seguro de responsabilidade. Este seguro paga os danos ou ferimentos que vocês causem durante um acidente de carro. Quando olhamos a cobertura de responsabilidade, geralmente ela é discutida com o uso de três números.</w:t>
      </w:r>
    </w:p>
    <w:p w:rsidR="00D21769" w:rsidRPr="00D60ECF" w:rsidRDefault="005F2BE5" w:rsidP="00D21769">
      <w:pPr>
        <w:pStyle w:val="BodyText"/>
        <w:rPr>
          <w:lang w:val="pt-BR"/>
        </w:rPr>
      </w:pPr>
      <w:r w:rsidRPr="00D60ECF">
        <w:rPr>
          <w:rFonts w:eastAsia="Georgia" w:cs="Georgia"/>
          <w:b/>
          <w:bCs/>
          <w:lang w:val="pt-BR"/>
        </w:rPr>
        <w:t>Escreva</w:t>
      </w:r>
      <w:r w:rsidRPr="00D60ECF">
        <w:rPr>
          <w:rFonts w:eastAsia="Georgia" w:cs="Georgia"/>
          <w:lang w:val="pt-BR"/>
        </w:rPr>
        <w:t xml:space="preserve"> </w:t>
      </w:r>
      <w:r w:rsidR="00FE0A81" w:rsidRPr="00D60ECF">
        <w:rPr>
          <w:rFonts w:eastAsia="Georgia" w:cs="Georgia"/>
          <w:lang w:val="pt-BR"/>
        </w:rPr>
        <w:t>“</w:t>
      </w:r>
      <w:r w:rsidRPr="00D60ECF">
        <w:rPr>
          <w:rFonts w:eastAsia="Georgia" w:cs="Georgia"/>
          <w:lang w:val="pt-BR"/>
        </w:rPr>
        <w:t>ferimento a um indivíduo/ferimento a todos/danos a propriedade</w:t>
      </w:r>
      <w:r w:rsidR="00FE0A81" w:rsidRPr="00D60ECF">
        <w:rPr>
          <w:rFonts w:eastAsia="Georgia" w:cs="Georgia"/>
          <w:lang w:val="pt-BR"/>
        </w:rPr>
        <w:t>”</w:t>
      </w:r>
    </w:p>
    <w:p w:rsidR="00D21769" w:rsidRPr="00D60ECF" w:rsidRDefault="005F2BE5" w:rsidP="00D21769">
      <w:pPr>
        <w:pStyle w:val="BodyText"/>
        <w:rPr>
          <w:lang w:val="pt-BR"/>
        </w:rPr>
      </w:pPr>
      <w:r w:rsidRPr="00D60ECF">
        <w:rPr>
          <w:rFonts w:eastAsia="Georgia" w:cs="Georgia"/>
          <w:b/>
          <w:bCs/>
          <w:lang w:val="pt-BR"/>
        </w:rPr>
        <w:t>Diga:</w:t>
      </w:r>
      <w:r w:rsidRPr="00D60ECF">
        <w:rPr>
          <w:rFonts w:eastAsia="Georgia" w:cs="Georgia"/>
          <w:lang w:val="pt-BR"/>
        </w:rPr>
        <w:t xml:space="preserve"> Quando vocês compram uma apólice padrão, irão selecioná-la com base no valor de cobertura que desejam ter nestas três áreas. Assim, se escolherem uma apólice 50/100/25, vocês estarão pagando por uma cobertura de US$ 50.000 para ferimento a um indivíduo, US$ 100.000 para ferimento a todos envolvidos no acidente e US$ 25.000 para danos a propriedades. [OSERVAÇÃO: enquanto você fala isso, escreva os números na lousa de parede/papel e aponte para cada número enquanto o menciona].</w:t>
      </w:r>
    </w:p>
    <w:p w:rsidR="00D21769" w:rsidRPr="00D60ECF" w:rsidRDefault="005F2BE5" w:rsidP="00D21769">
      <w:pPr>
        <w:pStyle w:val="BodyText"/>
        <w:rPr>
          <w:lang w:val="pt-BR"/>
        </w:rPr>
      </w:pPr>
      <w:r w:rsidRPr="00D60ECF">
        <w:rPr>
          <w:rFonts w:eastAsia="Georgia" w:cs="Georgia"/>
          <w:b/>
          <w:bCs/>
          <w:lang w:val="pt-BR"/>
        </w:rPr>
        <w:t xml:space="preserve">Diga: </w:t>
      </w:r>
      <w:r w:rsidRPr="00D60ECF">
        <w:rPr>
          <w:rFonts w:eastAsia="Georgia" w:cs="Georgia"/>
          <w:lang w:val="pt-BR"/>
        </w:rPr>
        <w:t>Vamos praticar olhando para diversas opções de apólice e seus prêmios. A folha de exercícios que vou distribuir lista quatro companhias de seguro diferentes, as diferentes opções de cobertura e os prêmios mensais. Quero que analisem a folha de exercícios e respondam às questões no final da página.</w:t>
      </w:r>
    </w:p>
    <w:p w:rsidR="00D21769" w:rsidRPr="00D60ECF" w:rsidRDefault="005F2BE5" w:rsidP="00D21769">
      <w:pPr>
        <w:pStyle w:val="BodyText"/>
        <w:rPr>
          <w:lang w:val="pt-BR"/>
        </w:rPr>
      </w:pPr>
      <w:r w:rsidRPr="00D60ECF">
        <w:rPr>
          <w:rFonts w:eastAsia="Georgia" w:cs="Georgia"/>
          <w:b/>
          <w:bCs/>
          <w:lang w:val="pt-BR"/>
        </w:rPr>
        <w:t>Distribua</w:t>
      </w:r>
      <w:r w:rsidRPr="00D60ECF">
        <w:rPr>
          <w:rFonts w:eastAsia="Georgia" w:cs="Georgia"/>
          <w:lang w:val="pt-BR"/>
        </w:rPr>
        <w:t xml:space="preserve"> o Material A</w:t>
      </w:r>
      <w:r w:rsidR="00C96A4A" w:rsidRPr="00D60ECF">
        <w:rPr>
          <w:rFonts w:eastAsia="Georgia" w:cs="Georgia"/>
          <w:lang w:val="pt-BR"/>
        </w:rPr>
        <w:t>.</w:t>
      </w:r>
    </w:p>
    <w:p w:rsidR="00D21769" w:rsidRPr="00D60ECF" w:rsidRDefault="005F2BE5" w:rsidP="00D21769">
      <w:pPr>
        <w:pStyle w:val="BodyText"/>
        <w:rPr>
          <w:lang w:val="pt-BR"/>
        </w:rPr>
      </w:pPr>
      <w:r w:rsidRPr="00D60ECF">
        <w:rPr>
          <w:rFonts w:eastAsia="Georgia" w:cs="Georgia"/>
          <w:b/>
          <w:bCs/>
          <w:lang w:val="pt-BR"/>
        </w:rPr>
        <w:t xml:space="preserve">Pergunte: </w:t>
      </w:r>
      <w:r w:rsidRPr="00D60ECF">
        <w:rPr>
          <w:rFonts w:eastAsia="Georgia" w:cs="Georgia"/>
          <w:lang w:val="pt-BR"/>
        </w:rPr>
        <w:t>Todo o mu</w:t>
      </w:r>
      <w:r w:rsidR="00C96A4A" w:rsidRPr="00D60ECF">
        <w:rPr>
          <w:rFonts w:eastAsia="Georgia" w:cs="Georgia"/>
          <w:lang w:val="pt-BR"/>
        </w:rPr>
        <w:t>ndo entende o que é para fazer?</w:t>
      </w:r>
    </w:p>
    <w:p w:rsidR="00D21769" w:rsidRPr="00D60ECF" w:rsidRDefault="005F2BE5" w:rsidP="00D21769">
      <w:pPr>
        <w:pStyle w:val="BodyText"/>
        <w:rPr>
          <w:lang w:val="pt-BR"/>
        </w:rPr>
      </w:pPr>
      <w:r w:rsidRPr="00D60ECF">
        <w:rPr>
          <w:rFonts w:eastAsia="Georgia" w:cs="Georgia"/>
          <w:b/>
          <w:bCs/>
          <w:lang w:val="pt-BR"/>
        </w:rPr>
        <w:t>Repita</w:t>
      </w:r>
      <w:r w:rsidRPr="00D60ECF">
        <w:rPr>
          <w:rFonts w:eastAsia="Georgia" w:cs="Georgia"/>
          <w:lang w:val="pt-BR"/>
        </w:rPr>
        <w:t xml:space="preserve"> as instruções, se necessário.</w:t>
      </w:r>
    </w:p>
    <w:p w:rsidR="00D21769" w:rsidRPr="00D60ECF" w:rsidRDefault="005F2BE5" w:rsidP="00D21769">
      <w:pPr>
        <w:pStyle w:val="BodyText"/>
        <w:rPr>
          <w:lang w:val="pt-BR"/>
        </w:rPr>
      </w:pPr>
      <w:r w:rsidRPr="00D60ECF">
        <w:rPr>
          <w:rFonts w:eastAsia="Georgia" w:cs="Georgia"/>
          <w:b/>
          <w:bCs/>
          <w:lang w:val="pt-BR"/>
        </w:rPr>
        <w:t>Diga:</w:t>
      </w:r>
      <w:r w:rsidRPr="00D60ECF">
        <w:rPr>
          <w:rFonts w:eastAsia="Georgia" w:cs="Georgia"/>
          <w:lang w:val="pt-BR"/>
        </w:rPr>
        <w:t xml:space="preserve"> Vou dar sete minutos para que trabalhem e depois vamos corrigir as respostas.</w:t>
      </w:r>
    </w:p>
    <w:p w:rsidR="00D21769" w:rsidRPr="00D60ECF" w:rsidRDefault="005F2BE5" w:rsidP="00D21769">
      <w:pPr>
        <w:pStyle w:val="BodyText"/>
        <w:rPr>
          <w:lang w:val="pt-BR"/>
        </w:rPr>
      </w:pPr>
      <w:r w:rsidRPr="00D60ECF">
        <w:rPr>
          <w:rFonts w:eastAsia="Georgia" w:cs="Georgia"/>
          <w:b/>
          <w:bCs/>
          <w:lang w:val="pt-BR"/>
        </w:rPr>
        <w:t>Dê</w:t>
      </w:r>
      <w:r w:rsidRPr="00D60ECF">
        <w:rPr>
          <w:rFonts w:eastAsia="Georgia" w:cs="Georgia"/>
          <w:lang w:val="pt-BR"/>
        </w:rPr>
        <w:t xml:space="preserve"> sete minutos aos alunos para que c</w:t>
      </w:r>
      <w:r w:rsidR="00C96A4A" w:rsidRPr="00D60ECF">
        <w:rPr>
          <w:rFonts w:eastAsia="Georgia" w:cs="Georgia"/>
          <w:lang w:val="pt-BR"/>
        </w:rPr>
        <w:t>ompletem a folha de exercícios.</w:t>
      </w:r>
    </w:p>
    <w:p w:rsidR="00D21769" w:rsidRPr="00D60ECF" w:rsidRDefault="005F2BE5" w:rsidP="00D21769">
      <w:pPr>
        <w:pStyle w:val="BodyText"/>
        <w:rPr>
          <w:lang w:val="pt-BR"/>
        </w:rPr>
      </w:pPr>
      <w:r w:rsidRPr="00D60ECF">
        <w:rPr>
          <w:rFonts w:eastAsia="Georgia" w:cs="Georgia"/>
          <w:b/>
          <w:bCs/>
          <w:lang w:val="pt-BR"/>
        </w:rPr>
        <w:t>Caminhe</w:t>
      </w:r>
      <w:r w:rsidRPr="00D60ECF">
        <w:rPr>
          <w:rFonts w:eastAsia="Georgia" w:cs="Georgia"/>
          <w:lang w:val="pt-BR"/>
        </w:rPr>
        <w:t xml:space="preserve"> pela sala e responda a questões, se necessário.</w:t>
      </w:r>
    </w:p>
    <w:p w:rsidR="00D21769" w:rsidRPr="00D60ECF" w:rsidRDefault="005F2BE5" w:rsidP="00D21769">
      <w:pPr>
        <w:pStyle w:val="BodyText"/>
        <w:rPr>
          <w:lang w:val="pt-BR"/>
        </w:rPr>
      </w:pPr>
      <w:r w:rsidRPr="00D60ECF">
        <w:rPr>
          <w:rFonts w:eastAsia="Georgia" w:cs="Georgia"/>
          <w:b/>
          <w:bCs/>
          <w:lang w:val="pt-BR"/>
        </w:rPr>
        <w:t xml:space="preserve">Diga: </w:t>
      </w:r>
      <w:r w:rsidRPr="00D60ECF">
        <w:rPr>
          <w:rFonts w:eastAsia="Georgia" w:cs="Georgia"/>
          <w:lang w:val="pt-BR"/>
        </w:rPr>
        <w:t>Muito bem, vamos ver como vocês se saíram. Vou ler cada questão e depois escolherei alguém que queira compartilhar sua resposta.</w:t>
      </w:r>
    </w:p>
    <w:p w:rsidR="00D21769" w:rsidRPr="00D60ECF" w:rsidRDefault="005F2BE5" w:rsidP="00D21769">
      <w:pPr>
        <w:pStyle w:val="BodyText"/>
        <w:rPr>
          <w:lang w:val="pt-BR"/>
        </w:rPr>
      </w:pPr>
      <w:r w:rsidRPr="00D60ECF">
        <w:rPr>
          <w:rFonts w:eastAsia="Georgia" w:cs="Georgia"/>
          <w:b/>
          <w:bCs/>
          <w:lang w:val="pt-BR"/>
        </w:rPr>
        <w:t>Leia</w:t>
      </w:r>
      <w:r w:rsidR="00C96A4A" w:rsidRPr="00D60ECF">
        <w:rPr>
          <w:rFonts w:eastAsia="Georgia" w:cs="Georgia"/>
          <w:lang w:val="pt-BR"/>
        </w:rPr>
        <w:t xml:space="preserve"> a primeira pergunta.</w:t>
      </w:r>
    </w:p>
    <w:p w:rsidR="00D21769" w:rsidRPr="00D60ECF" w:rsidRDefault="005F2BE5" w:rsidP="00D21769">
      <w:pPr>
        <w:pStyle w:val="BodyText"/>
        <w:rPr>
          <w:lang w:val="pt-BR"/>
        </w:rPr>
      </w:pPr>
      <w:r w:rsidRPr="00D60ECF">
        <w:rPr>
          <w:rFonts w:eastAsia="Georgia" w:cs="Georgia"/>
          <w:b/>
          <w:bCs/>
          <w:lang w:val="pt-BR"/>
        </w:rPr>
        <w:t>Selecione</w:t>
      </w:r>
      <w:r w:rsidRPr="00D60ECF">
        <w:rPr>
          <w:rFonts w:eastAsia="Georgia" w:cs="Georgia"/>
          <w:lang w:val="pt-BR"/>
        </w:rPr>
        <w:t xml:space="preserve"> um aluno para compartilhar sua resposta. Se a resposta for incorreta, dê a resposta certa. (Use a Folha de Respostas do Material A como seu guia).</w:t>
      </w:r>
    </w:p>
    <w:p w:rsidR="00D21769" w:rsidRPr="00D60ECF" w:rsidRDefault="005F2BE5" w:rsidP="00D21769">
      <w:pPr>
        <w:pStyle w:val="BodyText"/>
        <w:rPr>
          <w:lang w:val="pt-BR"/>
        </w:rPr>
      </w:pPr>
      <w:r w:rsidRPr="00D60ECF">
        <w:rPr>
          <w:rFonts w:eastAsia="Georgia" w:cs="Georgia"/>
          <w:b/>
          <w:bCs/>
          <w:lang w:val="pt-BR"/>
        </w:rPr>
        <w:t>Continue</w:t>
      </w:r>
      <w:r w:rsidRPr="00D60ECF">
        <w:rPr>
          <w:rFonts w:eastAsia="Georgia" w:cs="Georgia"/>
          <w:lang w:val="pt-BR"/>
        </w:rPr>
        <w:t xml:space="preserve"> com este procedimento até que todas as questões tenham sido respondidas.</w:t>
      </w:r>
    </w:p>
    <w:p w:rsidR="006145CD" w:rsidRPr="00D60ECF" w:rsidRDefault="005F2BE5" w:rsidP="00D21769">
      <w:pPr>
        <w:pStyle w:val="BodyText"/>
        <w:rPr>
          <w:lang w:val="pt-BR"/>
        </w:rPr>
      </w:pPr>
      <w:r w:rsidRPr="00D60ECF">
        <w:rPr>
          <w:rFonts w:eastAsia="Georgia" w:cs="Georgia"/>
          <w:b/>
          <w:bCs/>
          <w:lang w:val="pt-BR"/>
        </w:rPr>
        <w:t xml:space="preserve">Diga: </w:t>
      </w:r>
      <w:r w:rsidRPr="00D60ECF">
        <w:rPr>
          <w:rFonts w:eastAsia="Georgia" w:cs="Georgia"/>
          <w:lang w:val="pt-BR"/>
        </w:rPr>
        <w:t>Muito bom. Agora que falamos sobre seus prêmios, vamos conversar sobre o que fazer se vocês se envolverem em um acidente de carro.</w:t>
      </w:r>
    </w:p>
    <w:p w:rsidR="00FA4500" w:rsidRPr="00D60ECF" w:rsidRDefault="005F2BE5" w:rsidP="003629A2">
      <w:pPr>
        <w:pStyle w:val="Heading2"/>
        <w:rPr>
          <w:lang w:val="pt-BR"/>
        </w:rPr>
      </w:pPr>
      <w:r w:rsidRPr="00D60ECF">
        <w:rPr>
          <w:rFonts w:ascii="Georgia" w:eastAsia="Georgia" w:hAnsi="Georgia" w:cs="Georgia"/>
          <w:iCs/>
          <w:color w:val="DC6900"/>
          <w:sz w:val="30"/>
          <w:szCs w:val="30"/>
          <w:lang w:val="pt-BR"/>
        </w:rPr>
        <w:lastRenderedPageBreak/>
        <w:t xml:space="preserve">Atividade C – Acidentes de carro e solicitações de indenização </w:t>
      </w:r>
      <w:r w:rsidRPr="00D60ECF">
        <w:rPr>
          <w:rFonts w:ascii="Georgia" w:eastAsia="Georgia" w:hAnsi="Georgia" w:cs="Georgia"/>
          <w:iCs/>
          <w:color w:val="DC6900"/>
          <w:sz w:val="30"/>
          <w:szCs w:val="30"/>
          <w:lang w:val="pt-BR"/>
        </w:rPr>
        <w:br/>
      </w:r>
      <w:r w:rsidRPr="00D60ECF">
        <w:rPr>
          <w:rFonts w:ascii="Georgia" w:eastAsia="Georgia" w:hAnsi="Georgia" w:cs="Georgia"/>
          <w:iCs/>
          <w:color w:val="DC6900"/>
          <w:szCs w:val="32"/>
          <w:lang w:val="pt-BR"/>
        </w:rPr>
        <w:t>(10 minutos)</w:t>
      </w:r>
    </w:p>
    <w:p w:rsidR="00FA4500" w:rsidRPr="00D60ECF" w:rsidRDefault="005F2BE5" w:rsidP="003629A2">
      <w:pPr>
        <w:pStyle w:val="Heading3"/>
        <w:rPr>
          <w:lang w:val="pt-BR"/>
        </w:rPr>
      </w:pPr>
      <w:r w:rsidRPr="00D60ECF">
        <w:rPr>
          <w:rFonts w:ascii="Georgia" w:eastAsia="Georgia" w:hAnsi="Georgia" w:cs="Georgia"/>
          <w:iCs/>
          <w:color w:val="DC6900"/>
          <w:szCs w:val="32"/>
          <w:lang w:val="pt-BR"/>
        </w:rPr>
        <w:t>Materiais</w:t>
      </w:r>
    </w:p>
    <w:p w:rsidR="00D21769" w:rsidRPr="00D60ECF" w:rsidRDefault="00C96A4A" w:rsidP="00D21769">
      <w:pPr>
        <w:pStyle w:val="Heading4"/>
        <w:rPr>
          <w:lang w:val="pt-BR"/>
        </w:rPr>
      </w:pPr>
      <w:r w:rsidRPr="00D60ECF">
        <w:rPr>
          <w:rFonts w:ascii="Georgia" w:eastAsia="Georgia" w:hAnsi="Georgia" w:cs="Georgia"/>
          <w:color w:val="DC6900"/>
          <w:szCs w:val="32"/>
          <w:lang w:val="pt-BR"/>
        </w:rPr>
        <w:t>Opção A (A</w:t>
      </w:r>
      <w:r w:rsidR="005F2BE5" w:rsidRPr="00D60ECF">
        <w:rPr>
          <w:rFonts w:ascii="Georgia" w:eastAsia="Georgia" w:hAnsi="Georgia" w:cs="Georgia"/>
          <w:color w:val="DC6900"/>
          <w:szCs w:val="32"/>
          <w:lang w:val="pt-BR"/>
        </w:rPr>
        <w:t>tividade aprimorada pela tecnologia)</w:t>
      </w:r>
    </w:p>
    <w:p w:rsidR="00FA4500" w:rsidRPr="00D60ECF" w:rsidRDefault="005F2BE5" w:rsidP="00FA4500">
      <w:pPr>
        <w:pStyle w:val="BodyText"/>
        <w:rPr>
          <w:color w:val="DC6900" w:themeColor="text2"/>
          <w:lang w:val="pt-BR"/>
        </w:rPr>
      </w:pPr>
      <w:r w:rsidRPr="00D60ECF">
        <w:rPr>
          <w:rFonts w:eastAsia="Georgia" w:cs="Georgia"/>
          <w:color w:val="DC6900" w:themeColor="text2"/>
          <w:lang w:val="pt-BR"/>
        </w:rPr>
        <w:t>Turma/Grupo</w:t>
      </w:r>
    </w:p>
    <w:p w:rsidR="00B2705F" w:rsidRPr="00D60ECF" w:rsidRDefault="005F2BE5" w:rsidP="00B92C15">
      <w:pPr>
        <w:pStyle w:val="ListBullet"/>
        <w:rPr>
          <w:lang w:val="pt-BR"/>
        </w:rPr>
      </w:pPr>
      <w:r w:rsidRPr="00D60ECF">
        <w:rPr>
          <w:color w:val="auto"/>
          <w:lang w:val="pt-BR"/>
        </w:rPr>
        <w:t xml:space="preserve">Vídeo </w:t>
      </w:r>
      <w:r w:rsidRPr="00D60ECF">
        <w:rPr>
          <w:rFonts w:eastAsia="Georgia" w:cs="Georgia"/>
          <w:i/>
          <w:iCs/>
          <w:color w:val="000000"/>
          <w:szCs w:val="20"/>
          <w:lang w:val="pt-BR"/>
        </w:rPr>
        <w:t>Acidentes de Carro e Seguro</w:t>
      </w:r>
      <w:r w:rsidRPr="00D60ECF">
        <w:rPr>
          <w:rFonts w:eastAsia="Georgia" w:cs="Georgia"/>
          <w:color w:val="000000"/>
          <w:szCs w:val="20"/>
          <w:lang w:val="pt-BR"/>
        </w:rPr>
        <w:t xml:space="preserve"> (em cd, laptop ou pen drive)</w:t>
      </w:r>
    </w:p>
    <w:p w:rsidR="00B92C15" w:rsidRPr="00D60ECF" w:rsidRDefault="00C96A4A" w:rsidP="00B92C15">
      <w:pPr>
        <w:pStyle w:val="Heading4"/>
        <w:rPr>
          <w:lang w:val="pt-BR"/>
        </w:rPr>
      </w:pPr>
      <w:r w:rsidRPr="00D60ECF">
        <w:rPr>
          <w:rFonts w:ascii="Georgia" w:eastAsia="Georgia" w:hAnsi="Georgia" w:cs="Georgia"/>
          <w:color w:val="DC6900"/>
          <w:szCs w:val="32"/>
          <w:lang w:val="pt-BR"/>
        </w:rPr>
        <w:t>Opção B (A</w:t>
      </w:r>
      <w:r w:rsidR="005F2BE5" w:rsidRPr="00D60ECF">
        <w:rPr>
          <w:rFonts w:ascii="Georgia" w:eastAsia="Georgia" w:hAnsi="Georgia" w:cs="Georgia"/>
          <w:color w:val="DC6900"/>
          <w:szCs w:val="32"/>
          <w:lang w:val="pt-BR"/>
        </w:rPr>
        <w:t>tividade aprimorada sem tecnologia)</w:t>
      </w:r>
    </w:p>
    <w:p w:rsidR="00B92C15" w:rsidRPr="00D60ECF" w:rsidRDefault="005F2BE5" w:rsidP="00B92C15">
      <w:pPr>
        <w:pStyle w:val="BodyText"/>
        <w:rPr>
          <w:color w:val="DC6900" w:themeColor="text2"/>
          <w:lang w:val="pt-BR"/>
        </w:rPr>
      </w:pPr>
      <w:r w:rsidRPr="00D60ECF">
        <w:rPr>
          <w:rFonts w:eastAsia="Georgia" w:cs="Georgia"/>
          <w:color w:val="DC6900" w:themeColor="text2"/>
          <w:lang w:val="pt-BR"/>
        </w:rPr>
        <w:t>Turma/Grupo</w:t>
      </w:r>
    </w:p>
    <w:p w:rsidR="00B92C15" w:rsidRPr="00D60ECF" w:rsidRDefault="005F2BE5" w:rsidP="00B92C15">
      <w:pPr>
        <w:pStyle w:val="ListBullet"/>
        <w:rPr>
          <w:b/>
          <w:lang w:val="pt-BR"/>
        </w:rPr>
      </w:pPr>
      <w:r w:rsidRPr="00D60ECF">
        <w:rPr>
          <w:color w:val="auto"/>
          <w:lang w:val="pt-BR"/>
        </w:rPr>
        <w:t xml:space="preserve">Vídeo </w:t>
      </w:r>
      <w:r w:rsidRPr="00D60ECF">
        <w:rPr>
          <w:rFonts w:eastAsia="Georgia" w:cs="Georgia"/>
          <w:i/>
          <w:iCs/>
          <w:color w:val="000000"/>
          <w:szCs w:val="20"/>
          <w:lang w:val="pt-BR"/>
        </w:rPr>
        <w:t>Acidentes de Carro e Seguro</w:t>
      </w:r>
      <w:r w:rsidRPr="00D60ECF">
        <w:rPr>
          <w:rFonts w:eastAsia="Georgia" w:cs="Georgia"/>
          <w:color w:val="000000"/>
          <w:szCs w:val="20"/>
          <w:lang w:val="pt-BR"/>
        </w:rPr>
        <w:t xml:space="preserve"> (em cd, laptop ou pen drive)</w:t>
      </w:r>
    </w:p>
    <w:p w:rsidR="00B92C15" w:rsidRPr="00D60ECF" w:rsidRDefault="005F2BE5" w:rsidP="00B92C15">
      <w:pPr>
        <w:pStyle w:val="BodyText"/>
        <w:rPr>
          <w:color w:val="DC6900" w:themeColor="text2"/>
          <w:lang w:val="pt-BR"/>
        </w:rPr>
      </w:pPr>
      <w:r w:rsidRPr="00D60ECF">
        <w:rPr>
          <w:rFonts w:eastAsia="Georgia" w:cs="Georgia"/>
          <w:color w:val="DC6900" w:themeColor="text2"/>
          <w:lang w:val="pt-BR"/>
        </w:rPr>
        <w:t>Alunos (um por aluno)</w:t>
      </w:r>
    </w:p>
    <w:p w:rsidR="00B92C15" w:rsidRPr="00D60ECF" w:rsidRDefault="005F2BE5" w:rsidP="00B92C15">
      <w:pPr>
        <w:pStyle w:val="ListBullet"/>
        <w:rPr>
          <w:lang w:val="pt-BR"/>
        </w:rPr>
      </w:pPr>
      <w:r w:rsidRPr="00D60ECF">
        <w:rPr>
          <w:rFonts w:eastAsia="Georgia" w:cs="Georgia"/>
          <w:color w:val="000000"/>
          <w:szCs w:val="20"/>
          <w:lang w:val="pt-BR"/>
        </w:rPr>
        <w:t>Material B – Preenchendo uma solicitação de indenização após um acidente de carro</w:t>
      </w:r>
    </w:p>
    <w:p w:rsidR="00B92C15" w:rsidRPr="00D60ECF" w:rsidRDefault="00C96A4A" w:rsidP="00B92C15">
      <w:pPr>
        <w:pStyle w:val="Heading3"/>
        <w:rPr>
          <w:lang w:val="pt-BR"/>
        </w:rPr>
      </w:pPr>
      <w:r w:rsidRPr="00D60ECF">
        <w:rPr>
          <w:rFonts w:ascii="Georgia" w:eastAsia="Georgia" w:hAnsi="Georgia" w:cs="Georgia"/>
          <w:iCs/>
          <w:color w:val="DC6900"/>
          <w:szCs w:val="32"/>
          <w:lang w:val="pt-BR"/>
        </w:rPr>
        <w:t>Opção A (A</w:t>
      </w:r>
      <w:r w:rsidR="005F2BE5" w:rsidRPr="00D60ECF">
        <w:rPr>
          <w:rFonts w:ascii="Georgia" w:eastAsia="Georgia" w:hAnsi="Georgia" w:cs="Georgia"/>
          <w:iCs/>
          <w:color w:val="DC6900"/>
          <w:szCs w:val="32"/>
          <w:lang w:val="pt-BR"/>
        </w:rPr>
        <w:t>tividade aprimorada pela tecnologia)</w:t>
      </w:r>
    </w:p>
    <w:p w:rsidR="00B92C15" w:rsidRPr="00D60ECF" w:rsidRDefault="005F2BE5" w:rsidP="00B92C15">
      <w:pPr>
        <w:pStyle w:val="BodyText"/>
        <w:rPr>
          <w:lang w:val="pt-BR"/>
        </w:rPr>
      </w:pPr>
      <w:r w:rsidRPr="00D60ECF">
        <w:rPr>
          <w:rFonts w:eastAsia="Georgia" w:cs="Georgia"/>
          <w:b/>
          <w:bCs/>
          <w:lang w:val="pt-BR"/>
        </w:rPr>
        <w:t xml:space="preserve">Diga: </w:t>
      </w:r>
      <w:r w:rsidRPr="00D60ECF">
        <w:rPr>
          <w:rFonts w:eastAsia="Georgia" w:cs="Georgia"/>
          <w:lang w:val="pt-BR"/>
        </w:rPr>
        <w:t xml:space="preserve">Nos EUA, existem uma sequência de etapas que devem ser cumpridas quando alguém se envolve em um acidente de carro. Isso geralmente envolve preencher vários relatórios, incluindo boletins policiais </w:t>
      </w:r>
      <w:r w:rsidR="00FE0A81" w:rsidRPr="00D60ECF">
        <w:rPr>
          <w:rFonts w:eastAsia="Georgia" w:cs="Georgia"/>
          <w:lang w:val="pt-BR"/>
        </w:rPr>
        <w:t xml:space="preserve">e solicitações de indenização. </w:t>
      </w:r>
      <w:r w:rsidRPr="00D60ECF">
        <w:rPr>
          <w:rFonts w:eastAsia="Georgia" w:cs="Georgia"/>
          <w:lang w:val="pt-BR"/>
        </w:rPr>
        <w:t>Temos de fazer tudo isso antes que alguém possa receber dinheiro para cobrir o custo dos danos. Também fazemos isso para garantir que o processo seja justo e que as pessoas sejam compensadas adequadamente pelas suas perdas.</w:t>
      </w:r>
    </w:p>
    <w:p w:rsidR="00B92C15" w:rsidRPr="00D60ECF" w:rsidRDefault="005F2BE5" w:rsidP="00B92C15">
      <w:pPr>
        <w:pStyle w:val="BodyText"/>
        <w:rPr>
          <w:lang w:val="pt-BR"/>
        </w:rPr>
      </w:pPr>
      <w:r w:rsidRPr="00D60ECF">
        <w:rPr>
          <w:rFonts w:eastAsia="Georgia" w:cs="Georgia"/>
          <w:b/>
          <w:bCs/>
          <w:lang w:val="pt-BR"/>
        </w:rPr>
        <w:t>Diga:</w:t>
      </w:r>
      <w:r w:rsidRPr="00D60ECF">
        <w:rPr>
          <w:rFonts w:eastAsia="Georgia" w:cs="Georgia"/>
          <w:lang w:val="pt-BR"/>
        </w:rPr>
        <w:t xml:space="preserve"> Vamos assistir um vídeo sobre acidentes de carro e solicitações de indenização na China. Quero que prestem atenção, pois quando terminar, iremos discutir as dif</w:t>
      </w:r>
      <w:r w:rsidR="00C96A4A" w:rsidRPr="00D60ECF">
        <w:rPr>
          <w:rFonts w:eastAsia="Georgia" w:cs="Georgia"/>
          <w:lang w:val="pt-BR"/>
        </w:rPr>
        <w:t>erenças entre os dois sistemas.</w:t>
      </w:r>
    </w:p>
    <w:p w:rsidR="00B92C15" w:rsidRPr="00D60ECF" w:rsidRDefault="005F2BE5" w:rsidP="00B92C15">
      <w:pPr>
        <w:pStyle w:val="BodyText"/>
        <w:rPr>
          <w:lang w:val="pt-BR"/>
        </w:rPr>
      </w:pPr>
      <w:r w:rsidRPr="00D60ECF">
        <w:rPr>
          <w:rFonts w:eastAsia="Georgia" w:cs="Georgia"/>
          <w:b/>
          <w:bCs/>
          <w:lang w:val="pt-BR"/>
        </w:rPr>
        <w:t>Reproduza</w:t>
      </w:r>
      <w:r w:rsidRPr="00D60ECF">
        <w:rPr>
          <w:rFonts w:eastAsia="Georgia" w:cs="Georgia"/>
          <w:lang w:val="pt-BR"/>
        </w:rPr>
        <w:t xml:space="preserve"> o vídeo para que os alunos o assistam.</w:t>
      </w:r>
    </w:p>
    <w:p w:rsidR="00B92C15" w:rsidRPr="00D60ECF" w:rsidRDefault="005F2BE5" w:rsidP="00B92C15">
      <w:pPr>
        <w:pStyle w:val="BodyText"/>
        <w:rPr>
          <w:lang w:val="pt-BR"/>
        </w:rPr>
      </w:pPr>
      <w:r w:rsidRPr="00D60ECF">
        <w:rPr>
          <w:rFonts w:eastAsia="Georgia" w:cs="Georgia"/>
          <w:b/>
          <w:bCs/>
          <w:lang w:val="pt-BR"/>
        </w:rPr>
        <w:t>Diga:</w:t>
      </w:r>
      <w:r w:rsidRPr="00D60ECF">
        <w:rPr>
          <w:rFonts w:eastAsia="Georgia" w:cs="Georgia"/>
          <w:lang w:val="pt-BR"/>
        </w:rPr>
        <w:t xml:space="preserve"> Vocês podem ver que na China eles cuidam de acidentes de carro de modo diferente de como se faz nos Estados Unidos. Vamos discutir isso por um minuto.</w:t>
      </w:r>
    </w:p>
    <w:p w:rsidR="00FA4500" w:rsidRPr="00D60ECF" w:rsidRDefault="005F2BE5" w:rsidP="00B92C15">
      <w:pPr>
        <w:pStyle w:val="BodyText"/>
        <w:rPr>
          <w:lang w:val="pt-BR"/>
        </w:rPr>
      </w:pPr>
      <w:r w:rsidRPr="00D60ECF">
        <w:rPr>
          <w:rFonts w:eastAsia="Georgia" w:cs="Georgia"/>
          <w:b/>
          <w:bCs/>
          <w:lang w:val="pt-BR"/>
        </w:rPr>
        <w:t>Envolva</w:t>
      </w:r>
      <w:r w:rsidRPr="00D60ECF">
        <w:rPr>
          <w:rFonts w:eastAsia="Georgia" w:cs="Georgia"/>
          <w:lang w:val="pt-BR"/>
        </w:rPr>
        <w:t xml:space="preserve"> os alunos em uma discussão sobre o que viram no vídeo. Use as seguintes questões para orientar </w:t>
      </w:r>
      <w:r w:rsidRPr="00D60ECF">
        <w:rPr>
          <w:rFonts w:eastAsia="Georgia" w:cs="Georgia"/>
          <w:lang w:val="pt-BR"/>
        </w:rPr>
        <w:br/>
        <w:t>a discussão:</w:t>
      </w:r>
    </w:p>
    <w:p w:rsidR="00B92C15" w:rsidRPr="00D60ECF" w:rsidRDefault="005F2BE5" w:rsidP="00B92C15">
      <w:pPr>
        <w:pStyle w:val="ListBullet"/>
        <w:rPr>
          <w:lang w:val="pt-BR"/>
        </w:rPr>
      </w:pPr>
      <w:r w:rsidRPr="00D60ECF">
        <w:rPr>
          <w:rFonts w:eastAsia="Georgia" w:cs="Georgia"/>
          <w:color w:val="000000"/>
          <w:szCs w:val="20"/>
          <w:lang w:val="pt-BR"/>
        </w:rPr>
        <w:t>O que vocês acham do sistema chinês?</w:t>
      </w:r>
    </w:p>
    <w:p w:rsidR="00B92C15" w:rsidRPr="00D60ECF" w:rsidRDefault="005F2BE5" w:rsidP="00B92C15">
      <w:pPr>
        <w:pStyle w:val="ListBullet"/>
        <w:rPr>
          <w:lang w:val="pt-BR"/>
        </w:rPr>
      </w:pPr>
      <w:r w:rsidRPr="00D60ECF">
        <w:rPr>
          <w:rFonts w:eastAsia="Georgia" w:cs="Georgia"/>
          <w:color w:val="000000"/>
          <w:szCs w:val="20"/>
          <w:lang w:val="pt-BR"/>
        </w:rPr>
        <w:t>Vocês acham que é um sistema justo?</w:t>
      </w:r>
    </w:p>
    <w:p w:rsidR="00B92C15" w:rsidRPr="00D60ECF" w:rsidRDefault="005F2BE5" w:rsidP="00B92C15">
      <w:pPr>
        <w:pStyle w:val="ListBullet"/>
        <w:rPr>
          <w:lang w:val="pt-BR"/>
        </w:rPr>
      </w:pPr>
      <w:r w:rsidRPr="00D60ECF">
        <w:rPr>
          <w:rFonts w:eastAsia="Georgia" w:cs="Georgia"/>
          <w:color w:val="000000"/>
          <w:szCs w:val="20"/>
          <w:lang w:val="pt-BR"/>
        </w:rPr>
        <w:t>Quem parece ter mais poder neste sistema?</w:t>
      </w:r>
    </w:p>
    <w:p w:rsidR="00B92C15" w:rsidRPr="00D60ECF" w:rsidRDefault="005F2BE5" w:rsidP="00B92C15">
      <w:pPr>
        <w:pStyle w:val="ListBullet"/>
        <w:rPr>
          <w:lang w:val="pt-BR"/>
        </w:rPr>
      </w:pPr>
      <w:r w:rsidRPr="00D60ECF">
        <w:rPr>
          <w:rFonts w:eastAsia="Georgia" w:cs="Georgia"/>
          <w:color w:val="000000"/>
          <w:szCs w:val="20"/>
          <w:lang w:val="pt-BR"/>
        </w:rPr>
        <w:t>Vocês acham que um sistema como este funcionaria nos Estados Unidos?</w:t>
      </w:r>
    </w:p>
    <w:p w:rsidR="00B92C15" w:rsidRPr="00D60ECF" w:rsidRDefault="005F2BE5" w:rsidP="00B92C15">
      <w:pPr>
        <w:pStyle w:val="ListBullet"/>
        <w:rPr>
          <w:lang w:val="pt-BR"/>
        </w:rPr>
      </w:pPr>
      <w:r w:rsidRPr="00D60ECF">
        <w:rPr>
          <w:rFonts w:eastAsia="Georgia" w:cs="Georgia"/>
          <w:color w:val="000000"/>
          <w:szCs w:val="20"/>
          <w:lang w:val="pt-BR"/>
        </w:rPr>
        <w:t>Quais poderiam ser os benefícios de um sistema como este?</w:t>
      </w:r>
    </w:p>
    <w:p w:rsidR="00B92C15" w:rsidRPr="00D60ECF" w:rsidRDefault="005F2BE5" w:rsidP="00B92C15">
      <w:pPr>
        <w:pStyle w:val="ListBullet"/>
        <w:rPr>
          <w:lang w:val="pt-BR"/>
        </w:rPr>
      </w:pPr>
      <w:r w:rsidRPr="00D60ECF">
        <w:rPr>
          <w:rFonts w:eastAsia="Georgia" w:cs="Georgia"/>
          <w:color w:val="000000"/>
          <w:szCs w:val="20"/>
          <w:lang w:val="pt-BR"/>
        </w:rPr>
        <w:t>Quais são os pontos fracos deste sistema?</w:t>
      </w:r>
    </w:p>
    <w:p w:rsidR="00B92C15" w:rsidRPr="00D60ECF" w:rsidRDefault="005F2BE5" w:rsidP="00B92C15">
      <w:pPr>
        <w:pStyle w:val="ListBullet"/>
        <w:rPr>
          <w:lang w:val="pt-BR"/>
        </w:rPr>
      </w:pPr>
      <w:r w:rsidRPr="00D60ECF">
        <w:rPr>
          <w:rFonts w:eastAsia="Georgia" w:cs="Georgia"/>
          <w:color w:val="000000"/>
          <w:szCs w:val="20"/>
          <w:lang w:val="pt-BR"/>
        </w:rPr>
        <w:t>Vocês acham que o sistema chinês mudará ou ficará o mesmo no futuro?</w:t>
      </w:r>
    </w:p>
    <w:p w:rsidR="00B92C15" w:rsidRPr="00D60ECF" w:rsidRDefault="005F2BE5" w:rsidP="00B92C15">
      <w:pPr>
        <w:pStyle w:val="BodyText"/>
        <w:rPr>
          <w:lang w:val="pt-BR"/>
        </w:rPr>
      </w:pPr>
      <w:r w:rsidRPr="00D60ECF">
        <w:rPr>
          <w:rFonts w:eastAsia="Georgia" w:cs="Georgia"/>
          <w:b/>
          <w:bCs/>
          <w:lang w:val="pt-BR"/>
        </w:rPr>
        <w:t>Diga:</w:t>
      </w:r>
      <w:r w:rsidRPr="00D60ECF">
        <w:rPr>
          <w:rFonts w:eastAsia="Georgia" w:cs="Georgia"/>
          <w:lang w:val="pt-BR"/>
        </w:rPr>
        <w:t xml:space="preserve"> Com base no que viram neste vídeo, não parece que estes acidentes de carro afetariam os prêmios de seguros que os motoristas pagam. Este não é o caso nos Estados Unidos.</w:t>
      </w:r>
    </w:p>
    <w:p w:rsidR="00B92C15" w:rsidRPr="00D60ECF" w:rsidRDefault="005F2BE5" w:rsidP="00B92C15">
      <w:pPr>
        <w:pStyle w:val="BodyText"/>
        <w:rPr>
          <w:lang w:val="pt-BR"/>
        </w:rPr>
      </w:pPr>
      <w:r w:rsidRPr="00D60ECF">
        <w:rPr>
          <w:rFonts w:eastAsia="Georgia" w:cs="Georgia"/>
          <w:b/>
          <w:bCs/>
          <w:lang w:val="pt-BR"/>
        </w:rPr>
        <w:t xml:space="preserve">Diga: </w:t>
      </w:r>
      <w:r w:rsidRPr="00D60ECF">
        <w:rPr>
          <w:rFonts w:eastAsia="Georgia" w:cs="Georgia"/>
          <w:lang w:val="pt-BR"/>
        </w:rPr>
        <w:t>O que vocês devem lembrar é que, em um acidente nos Estados Unidos, seus prêmios irão subir porque sua companhia de seguros começará a ver vocês como um risco. Então, o melhor é dirigir com segurança para manter seus prêmios mais baixos.</w:t>
      </w:r>
    </w:p>
    <w:p w:rsidR="0061743B" w:rsidRPr="00D60ECF" w:rsidRDefault="00C96A4A" w:rsidP="003C55B9">
      <w:pPr>
        <w:pStyle w:val="Heading3"/>
        <w:rPr>
          <w:lang w:val="pt-BR"/>
        </w:rPr>
      </w:pPr>
      <w:r w:rsidRPr="00D60ECF">
        <w:rPr>
          <w:rFonts w:ascii="Georgia" w:eastAsia="Georgia" w:hAnsi="Georgia" w:cs="Georgia"/>
          <w:iCs/>
          <w:color w:val="DC6900"/>
          <w:szCs w:val="32"/>
          <w:lang w:val="pt-BR"/>
        </w:rPr>
        <w:lastRenderedPageBreak/>
        <w:t>Opção B (A</w:t>
      </w:r>
      <w:r w:rsidR="005F2BE5" w:rsidRPr="00D60ECF">
        <w:rPr>
          <w:rFonts w:ascii="Georgia" w:eastAsia="Georgia" w:hAnsi="Georgia" w:cs="Georgia"/>
          <w:iCs/>
          <w:color w:val="DC6900"/>
          <w:szCs w:val="32"/>
          <w:lang w:val="pt-BR"/>
        </w:rPr>
        <w:t>tividade aprimorada sem tecnologia)</w:t>
      </w:r>
    </w:p>
    <w:p w:rsidR="003C55B9" w:rsidRPr="00D60ECF" w:rsidRDefault="005F2BE5" w:rsidP="003C55B9">
      <w:pPr>
        <w:pStyle w:val="BodyText"/>
        <w:rPr>
          <w:lang w:val="pt-BR"/>
        </w:rPr>
      </w:pPr>
      <w:r w:rsidRPr="00D60ECF">
        <w:rPr>
          <w:rFonts w:eastAsia="Georgia" w:cs="Georgia"/>
          <w:b/>
          <w:bCs/>
          <w:lang w:val="pt-BR"/>
        </w:rPr>
        <w:t xml:space="preserve">Diga: </w:t>
      </w:r>
      <w:r w:rsidRPr="00D60ECF">
        <w:rPr>
          <w:rFonts w:eastAsia="Georgia" w:cs="Georgia"/>
          <w:lang w:val="pt-BR"/>
        </w:rPr>
        <w:t>Esperamos que vocês nunca se envolvam em um acidente de carro, mas há possibilidades de que isso ocorra. Se isso acontecer, vocês precisam saber que há uma sequência de etapas que devem ser seguidas para que os pagamentos do seguro sejam feitos apropriadamente.</w:t>
      </w:r>
    </w:p>
    <w:p w:rsidR="003C55B9" w:rsidRPr="00D60ECF" w:rsidRDefault="005F2BE5" w:rsidP="003C55B9">
      <w:pPr>
        <w:pStyle w:val="BodyText"/>
        <w:rPr>
          <w:lang w:val="pt-BR"/>
        </w:rPr>
      </w:pPr>
      <w:r w:rsidRPr="00D60ECF">
        <w:rPr>
          <w:rFonts w:eastAsia="Georgia" w:cs="Georgia"/>
          <w:b/>
          <w:bCs/>
          <w:lang w:val="pt-BR"/>
        </w:rPr>
        <w:t>Diga:</w:t>
      </w:r>
      <w:r w:rsidRPr="00D60ECF">
        <w:rPr>
          <w:rFonts w:eastAsia="Georgia" w:cs="Georgia"/>
          <w:lang w:val="pt-BR"/>
        </w:rPr>
        <w:t xml:space="preserve"> Vou distribuir uma folha de exercícios que lista as diferentes etapas envolvidas em preencher uma solicitação de indenização após um acidente de carro. Quero que primeiro vejam se podem colocá-las na ordem correta, e depois verificamos a folha de exercício juntos.</w:t>
      </w:r>
    </w:p>
    <w:p w:rsidR="003C55B9" w:rsidRPr="00D60ECF" w:rsidRDefault="005F2BE5" w:rsidP="003C55B9">
      <w:pPr>
        <w:pStyle w:val="BodyText"/>
        <w:rPr>
          <w:lang w:val="pt-BR"/>
        </w:rPr>
      </w:pPr>
      <w:r w:rsidRPr="00D60ECF">
        <w:rPr>
          <w:rFonts w:eastAsia="Georgia" w:cs="Georgia"/>
          <w:b/>
          <w:bCs/>
          <w:lang w:val="pt-BR"/>
        </w:rPr>
        <w:t>Distribua</w:t>
      </w:r>
      <w:r w:rsidRPr="00D60ECF">
        <w:rPr>
          <w:rFonts w:eastAsia="Georgia" w:cs="Georgia"/>
          <w:lang w:val="pt-BR"/>
        </w:rPr>
        <w:t xml:space="preserve"> o Material B e leia as instruções com os alunos.</w:t>
      </w:r>
    </w:p>
    <w:p w:rsidR="003C55B9" w:rsidRPr="00D60ECF" w:rsidRDefault="005F2BE5" w:rsidP="003C55B9">
      <w:pPr>
        <w:pStyle w:val="BodyText"/>
        <w:rPr>
          <w:lang w:val="pt-BR"/>
        </w:rPr>
      </w:pPr>
      <w:r w:rsidRPr="00D60ECF">
        <w:rPr>
          <w:rFonts w:eastAsia="Georgia" w:cs="Georgia"/>
          <w:b/>
          <w:bCs/>
          <w:lang w:val="pt-BR"/>
        </w:rPr>
        <w:t>Diga:</w:t>
      </w:r>
      <w:r w:rsidR="00C96A4A" w:rsidRPr="00D60ECF">
        <w:rPr>
          <w:rFonts w:eastAsia="Georgia" w:cs="Georgia"/>
          <w:lang w:val="pt-BR"/>
        </w:rPr>
        <w:t xml:space="preserve"> Reserve entre dois</w:t>
      </w:r>
      <w:r w:rsidRPr="00D60ECF">
        <w:rPr>
          <w:rFonts w:eastAsia="Georgia" w:cs="Georgia"/>
          <w:lang w:val="pt-BR"/>
        </w:rPr>
        <w:t xml:space="preserve"> a </w:t>
      </w:r>
      <w:r w:rsidR="00C96A4A" w:rsidRPr="00D60ECF">
        <w:rPr>
          <w:rFonts w:eastAsia="Georgia" w:cs="Georgia"/>
          <w:lang w:val="pt-BR"/>
        </w:rPr>
        <w:t>três</w:t>
      </w:r>
      <w:r w:rsidRPr="00D60ECF">
        <w:rPr>
          <w:rFonts w:eastAsia="Georgia" w:cs="Georgia"/>
          <w:lang w:val="pt-BR"/>
        </w:rPr>
        <w:t xml:space="preserve"> minutos para colocar as etapas na ordem correta. Lembrem-se de que nem todas estas etapas são corretas e precisam ser incluídas!</w:t>
      </w:r>
    </w:p>
    <w:p w:rsidR="003C55B9" w:rsidRPr="00D60ECF" w:rsidRDefault="005F2BE5" w:rsidP="003C55B9">
      <w:pPr>
        <w:pStyle w:val="BodyText"/>
        <w:rPr>
          <w:lang w:val="pt-BR"/>
        </w:rPr>
      </w:pPr>
      <w:r w:rsidRPr="00D60ECF">
        <w:rPr>
          <w:rFonts w:eastAsia="Georgia" w:cs="Georgia"/>
          <w:b/>
          <w:bCs/>
          <w:lang w:val="pt-BR"/>
        </w:rPr>
        <w:t>Dê</w:t>
      </w:r>
      <w:r w:rsidRPr="00D60ECF">
        <w:rPr>
          <w:rFonts w:eastAsia="Georgia" w:cs="Georgia"/>
          <w:lang w:val="pt-BR"/>
        </w:rPr>
        <w:t xml:space="preserve"> dois a três minutos aos alunos para que completem a folha de exercícios.</w:t>
      </w:r>
    </w:p>
    <w:p w:rsidR="003C55B9" w:rsidRPr="00D60ECF" w:rsidRDefault="005F2BE5" w:rsidP="003C55B9">
      <w:pPr>
        <w:pStyle w:val="BodyText"/>
        <w:rPr>
          <w:lang w:val="pt-BR"/>
        </w:rPr>
      </w:pPr>
      <w:r w:rsidRPr="00D60ECF">
        <w:rPr>
          <w:rFonts w:eastAsia="Georgia" w:cs="Georgia"/>
          <w:b/>
          <w:bCs/>
          <w:lang w:val="pt-BR"/>
        </w:rPr>
        <w:t>Diga</w:t>
      </w:r>
      <w:r w:rsidRPr="00D60ECF">
        <w:rPr>
          <w:rFonts w:eastAsia="Georgia" w:cs="Georgia"/>
          <w:lang w:val="pt-BR"/>
        </w:rPr>
        <w:t xml:space="preserve">: Muito bem, </w:t>
      </w:r>
      <w:r w:rsidR="00C96A4A" w:rsidRPr="00D60ECF">
        <w:rPr>
          <w:rFonts w:eastAsia="Georgia" w:cs="Georgia"/>
          <w:lang w:val="pt-BR"/>
        </w:rPr>
        <w:t>vamos ver como vocês se saíram.</w:t>
      </w:r>
    </w:p>
    <w:p w:rsidR="003C55B9" w:rsidRPr="00D60ECF" w:rsidRDefault="005F2BE5" w:rsidP="003C55B9">
      <w:pPr>
        <w:pStyle w:val="BodyText"/>
        <w:rPr>
          <w:lang w:val="pt-BR"/>
        </w:rPr>
      </w:pPr>
      <w:r w:rsidRPr="00D60ECF">
        <w:rPr>
          <w:rFonts w:eastAsia="Georgia" w:cs="Georgia"/>
          <w:b/>
          <w:bCs/>
          <w:lang w:val="pt-BR"/>
        </w:rPr>
        <w:t>Pergunte:</w:t>
      </w:r>
      <w:r w:rsidRPr="00D60ECF">
        <w:rPr>
          <w:rFonts w:eastAsia="Georgia" w:cs="Georgia"/>
          <w:lang w:val="pt-BR"/>
        </w:rPr>
        <w:t xml:space="preserve"> Qual vocês acham que é a</w:t>
      </w:r>
      <w:r w:rsidR="00C96A4A" w:rsidRPr="00D60ECF">
        <w:rPr>
          <w:rFonts w:eastAsia="Georgia" w:cs="Georgia"/>
          <w:lang w:val="pt-BR"/>
        </w:rPr>
        <w:t xml:space="preserve"> primeira etapa neste processo?</w:t>
      </w:r>
    </w:p>
    <w:p w:rsidR="003C55B9" w:rsidRPr="00D60ECF" w:rsidRDefault="005F2BE5" w:rsidP="003C55B9">
      <w:pPr>
        <w:pStyle w:val="BodyText"/>
        <w:rPr>
          <w:lang w:val="pt-BR"/>
        </w:rPr>
      </w:pPr>
      <w:r w:rsidRPr="00D60ECF">
        <w:rPr>
          <w:rFonts w:eastAsia="Georgia" w:cs="Georgia"/>
          <w:b/>
          <w:bCs/>
          <w:lang w:val="pt-BR"/>
        </w:rPr>
        <w:t>Selecione</w:t>
      </w:r>
      <w:r w:rsidRPr="00D60ECF">
        <w:rPr>
          <w:rFonts w:eastAsia="Georgia" w:cs="Georgia"/>
          <w:lang w:val="pt-BR"/>
        </w:rPr>
        <w:t xml:space="preserve"> </w:t>
      </w:r>
      <w:r w:rsidR="00C96A4A" w:rsidRPr="00D60ECF">
        <w:rPr>
          <w:rFonts w:eastAsia="Georgia" w:cs="Georgia"/>
          <w:lang w:val="pt-BR"/>
        </w:rPr>
        <w:t>um</w:t>
      </w:r>
      <w:r w:rsidRPr="00D60ECF">
        <w:rPr>
          <w:rFonts w:eastAsia="Georgia" w:cs="Georgia"/>
          <w:lang w:val="pt-BR"/>
        </w:rPr>
        <w:t xml:space="preserve"> aluno para compartilhar suas ideias.</w:t>
      </w:r>
    </w:p>
    <w:p w:rsidR="003C55B9" w:rsidRPr="00D60ECF" w:rsidRDefault="005F2BE5" w:rsidP="003C55B9">
      <w:pPr>
        <w:pStyle w:val="BodyText"/>
        <w:rPr>
          <w:lang w:val="pt-BR"/>
        </w:rPr>
      </w:pPr>
      <w:r w:rsidRPr="00D60ECF">
        <w:rPr>
          <w:rFonts w:eastAsia="Georgia" w:cs="Georgia"/>
          <w:b/>
          <w:bCs/>
          <w:lang w:val="pt-BR"/>
        </w:rPr>
        <w:t>Pergunte:</w:t>
      </w:r>
      <w:r w:rsidRPr="00D60ECF">
        <w:rPr>
          <w:rFonts w:eastAsia="Georgia" w:cs="Georgia"/>
          <w:lang w:val="pt-BR"/>
        </w:rPr>
        <w:t xml:space="preserve"> Alguém fez diferente?</w:t>
      </w:r>
    </w:p>
    <w:p w:rsidR="003C55B9" w:rsidRPr="00D60ECF" w:rsidRDefault="005F2BE5" w:rsidP="003C55B9">
      <w:pPr>
        <w:pStyle w:val="BodyText"/>
        <w:rPr>
          <w:lang w:val="pt-BR"/>
        </w:rPr>
      </w:pPr>
      <w:r w:rsidRPr="00D60ECF">
        <w:rPr>
          <w:rFonts w:eastAsia="Georgia" w:cs="Georgia"/>
          <w:b/>
          <w:bCs/>
          <w:lang w:val="pt-BR"/>
        </w:rPr>
        <w:t xml:space="preserve">Diga: </w:t>
      </w:r>
      <w:r w:rsidRPr="00D60ECF">
        <w:rPr>
          <w:rFonts w:eastAsia="Georgia" w:cs="Georgia"/>
          <w:lang w:val="pt-BR"/>
        </w:rPr>
        <w:t>Muito bem, a primeira et</w:t>
      </w:r>
      <w:r w:rsidR="00C96A4A" w:rsidRPr="00D60ECF">
        <w:rPr>
          <w:rFonts w:eastAsia="Georgia" w:cs="Georgia"/>
          <w:lang w:val="pt-BR"/>
        </w:rPr>
        <w:t>apa é ________________.</w:t>
      </w:r>
    </w:p>
    <w:p w:rsidR="003C55B9" w:rsidRPr="00D60ECF" w:rsidRDefault="005F2BE5" w:rsidP="003C55B9">
      <w:pPr>
        <w:pStyle w:val="BodyText"/>
        <w:rPr>
          <w:lang w:val="pt-BR"/>
        </w:rPr>
      </w:pPr>
      <w:r w:rsidRPr="00D60ECF">
        <w:rPr>
          <w:rFonts w:eastAsia="Georgia" w:cs="Georgia"/>
          <w:b/>
          <w:bCs/>
          <w:lang w:val="pt-BR"/>
        </w:rPr>
        <w:t>Continue</w:t>
      </w:r>
      <w:r w:rsidRPr="00D60ECF">
        <w:rPr>
          <w:rFonts w:eastAsia="Georgia" w:cs="Georgia"/>
          <w:lang w:val="pt-BR"/>
        </w:rPr>
        <w:t xml:space="preserve"> lendo as etapas na ordem correta, usando a Folha de Respostas do Material B como guia.</w:t>
      </w:r>
    </w:p>
    <w:p w:rsidR="0061743B" w:rsidRPr="00D60ECF" w:rsidRDefault="005F2BE5" w:rsidP="003C55B9">
      <w:pPr>
        <w:pStyle w:val="BodyText"/>
        <w:rPr>
          <w:lang w:val="pt-BR"/>
        </w:rPr>
      </w:pPr>
      <w:r w:rsidRPr="00D60ECF">
        <w:rPr>
          <w:rFonts w:eastAsia="Georgia" w:cs="Georgia"/>
          <w:b/>
          <w:bCs/>
          <w:lang w:val="pt-BR"/>
        </w:rPr>
        <w:t>Diga:</w:t>
      </w:r>
      <w:r w:rsidRPr="00D60ECF">
        <w:rPr>
          <w:rFonts w:eastAsia="Georgia" w:cs="Georgia"/>
          <w:lang w:val="pt-BR"/>
        </w:rPr>
        <w:t xml:space="preserve"> O que vocês devem lembrar é que, em um acidente, seus prêmios irão subir porque sua companhia de seguros começará a ver vocês como um risco. Então, o melhor é dirigir com segurança para m</w:t>
      </w:r>
      <w:r w:rsidR="00C96A4A" w:rsidRPr="00D60ECF">
        <w:rPr>
          <w:rFonts w:eastAsia="Georgia" w:cs="Georgia"/>
          <w:lang w:val="pt-BR"/>
        </w:rPr>
        <w:t>anter seus prêmios mais baixos.</w:t>
      </w:r>
    </w:p>
    <w:p w:rsidR="003C55B9" w:rsidRPr="00D60ECF" w:rsidRDefault="005F2BE5" w:rsidP="003C55B9">
      <w:pPr>
        <w:pStyle w:val="Heading3"/>
        <w:rPr>
          <w:lang w:val="pt-BR"/>
        </w:rPr>
      </w:pPr>
      <w:r w:rsidRPr="00D60ECF">
        <w:rPr>
          <w:rFonts w:ascii="Georgia" w:eastAsia="Georgia" w:hAnsi="Georgia" w:cs="Georgia"/>
          <w:iCs/>
          <w:color w:val="DC6900"/>
          <w:szCs w:val="32"/>
          <w:lang w:val="pt-BR"/>
        </w:rPr>
        <w:t>Opções A e B</w:t>
      </w:r>
    </w:p>
    <w:p w:rsidR="00F30AD9" w:rsidRPr="00D60ECF" w:rsidRDefault="005F2BE5" w:rsidP="003C55B9">
      <w:pPr>
        <w:pStyle w:val="BodyText"/>
        <w:rPr>
          <w:lang w:val="pt-BR"/>
        </w:rPr>
      </w:pPr>
      <w:r w:rsidRPr="00D60ECF">
        <w:rPr>
          <w:rFonts w:eastAsia="Georgia" w:cs="Georgia"/>
          <w:b/>
          <w:bCs/>
          <w:lang w:val="pt-BR"/>
        </w:rPr>
        <w:t>Diga:</w:t>
      </w:r>
      <w:r w:rsidRPr="00D60ECF">
        <w:rPr>
          <w:rFonts w:eastAsia="Georgia" w:cs="Georgia"/>
          <w:lang w:val="pt-BR"/>
        </w:rPr>
        <w:t xml:space="preserve"> Agora, quero que guardem algumas coisas. Vimos apenas o prêmio mensal. Quando fizerem seus orçamentos no futuro, vocês também se interessarão em como estes custos afetam suas finanças a cada ano. Vocês também precisarão se lembrar de que irão pagar por outros tipos de seguro, como imóveis, saúde e vida. Tudo isso pode começar a pesar.</w:t>
      </w:r>
    </w:p>
    <w:p w:rsidR="00A26DF4" w:rsidRPr="00D60ECF" w:rsidRDefault="005F2BE5" w:rsidP="00A26DF4">
      <w:pPr>
        <w:pStyle w:val="Heading2"/>
        <w:rPr>
          <w:lang w:val="pt-BR"/>
        </w:rPr>
      </w:pPr>
      <w:r w:rsidRPr="00D60ECF">
        <w:rPr>
          <w:rFonts w:ascii="Georgia" w:eastAsia="Georgia" w:hAnsi="Georgia" w:cs="Georgia"/>
          <w:iCs/>
          <w:color w:val="DC6900"/>
          <w:szCs w:val="32"/>
          <w:lang w:val="pt-BR"/>
        </w:rPr>
        <w:t xml:space="preserve">Atividade D – Cobrindo todas as suas bases: comprando várias formas de seguro (15 minutos) </w:t>
      </w:r>
    </w:p>
    <w:p w:rsidR="00A26DF4" w:rsidRPr="00D60ECF" w:rsidRDefault="005F2BE5" w:rsidP="00A26DF4">
      <w:pPr>
        <w:pStyle w:val="Heading3"/>
        <w:rPr>
          <w:lang w:val="pt-BR"/>
        </w:rPr>
      </w:pPr>
      <w:r w:rsidRPr="00D60ECF">
        <w:rPr>
          <w:rFonts w:ascii="Georgia" w:eastAsia="Georgia" w:hAnsi="Georgia" w:cs="Georgia"/>
          <w:iCs/>
          <w:color w:val="DC6900"/>
          <w:szCs w:val="32"/>
          <w:lang w:val="pt-BR"/>
        </w:rPr>
        <w:t>Materiais</w:t>
      </w:r>
    </w:p>
    <w:p w:rsidR="003C55B9" w:rsidRPr="00D60ECF" w:rsidRDefault="005F2BE5" w:rsidP="00A26DF4">
      <w:pPr>
        <w:pStyle w:val="BodyText"/>
        <w:rPr>
          <w:color w:val="DC6900" w:themeColor="text2"/>
          <w:lang w:val="pt-BR"/>
        </w:rPr>
      </w:pPr>
      <w:r w:rsidRPr="00D60ECF">
        <w:rPr>
          <w:rFonts w:eastAsia="Georgia" w:cs="Georgia"/>
          <w:color w:val="DC6900" w:themeColor="text2"/>
          <w:lang w:val="pt-BR"/>
        </w:rPr>
        <w:t>Alunos (um por aluno)</w:t>
      </w:r>
    </w:p>
    <w:p w:rsidR="003C55B9" w:rsidRPr="00D60ECF" w:rsidRDefault="005F2BE5" w:rsidP="00A26DF4">
      <w:pPr>
        <w:pStyle w:val="ListBullet"/>
        <w:rPr>
          <w:lang w:val="pt-BR"/>
        </w:rPr>
      </w:pPr>
      <w:r w:rsidRPr="00D60ECF">
        <w:rPr>
          <w:rFonts w:eastAsia="Georgia" w:cs="Georgia"/>
          <w:color w:val="000000"/>
          <w:szCs w:val="20"/>
          <w:lang w:val="pt-BR"/>
        </w:rPr>
        <w:t>Material C – Várias formas de seguro</w:t>
      </w:r>
    </w:p>
    <w:p w:rsidR="00A26DF4" w:rsidRPr="00D60ECF" w:rsidRDefault="005F2BE5" w:rsidP="00A26DF4">
      <w:pPr>
        <w:pStyle w:val="BodyText"/>
        <w:rPr>
          <w:lang w:val="pt-BR"/>
        </w:rPr>
      </w:pPr>
      <w:r w:rsidRPr="00D60ECF">
        <w:rPr>
          <w:rFonts w:eastAsia="Georgia" w:cs="Georgia"/>
          <w:b/>
          <w:bCs/>
          <w:lang w:val="pt-BR"/>
        </w:rPr>
        <w:t>Diga:</w:t>
      </w:r>
      <w:r w:rsidRPr="00D60ECF">
        <w:rPr>
          <w:rFonts w:eastAsia="Georgia" w:cs="Georgia"/>
          <w:lang w:val="pt-BR"/>
        </w:rPr>
        <w:t xml:space="preserve"> Antes de encerrarmos o dia, quero que reúnam todas estas informações. Vou passar um orçamento a cada um, e vocês terão de usar este orçamento para comprar várias formas de seguro. Depois de fazer seus planos, discutiremos o que vocês escolheram, e porque.</w:t>
      </w:r>
    </w:p>
    <w:p w:rsidR="00A26DF4" w:rsidRPr="00D60ECF" w:rsidRDefault="005F2BE5" w:rsidP="00A26DF4">
      <w:pPr>
        <w:pStyle w:val="BodyText"/>
        <w:rPr>
          <w:lang w:val="pt-BR"/>
        </w:rPr>
      </w:pPr>
      <w:r w:rsidRPr="00D60ECF">
        <w:rPr>
          <w:rFonts w:eastAsia="Georgia" w:cs="Georgia"/>
          <w:b/>
          <w:bCs/>
          <w:lang w:val="pt-BR"/>
        </w:rPr>
        <w:t>Distribua</w:t>
      </w:r>
      <w:r w:rsidRPr="00D60ECF">
        <w:rPr>
          <w:rFonts w:eastAsia="Georgia" w:cs="Georgia"/>
          <w:lang w:val="pt-BR"/>
        </w:rPr>
        <w:t xml:space="preserve"> o Material C.</w:t>
      </w:r>
    </w:p>
    <w:p w:rsidR="00A26DF4" w:rsidRPr="00D60ECF" w:rsidRDefault="005F2BE5" w:rsidP="00A26DF4">
      <w:pPr>
        <w:pStyle w:val="BodyText"/>
        <w:rPr>
          <w:lang w:val="pt-BR"/>
        </w:rPr>
      </w:pPr>
      <w:r w:rsidRPr="00D60ECF">
        <w:rPr>
          <w:rFonts w:eastAsia="Georgia" w:cs="Georgia"/>
          <w:b/>
          <w:bCs/>
          <w:lang w:val="pt-BR"/>
        </w:rPr>
        <w:lastRenderedPageBreak/>
        <w:t>Diga:</w:t>
      </w:r>
      <w:r w:rsidRPr="00D60ECF">
        <w:rPr>
          <w:rFonts w:eastAsia="Georgia" w:cs="Georgia"/>
          <w:lang w:val="pt-BR"/>
        </w:rPr>
        <w:t xml:space="preserve"> Esta folha de exercícios lista os diferentes tipos de seguro e seus custos. Vocês precisam decidir quais seguros irão comprar. Vocês não podem gastar mais do que os US$ 1.800 em seus orçamentos. Lembrem-se que pode ser preciso fazer alguns cálculos para descobrir quanto o seguro irá custar a vocês durante um ano.</w:t>
      </w:r>
    </w:p>
    <w:p w:rsidR="00A26DF4" w:rsidRPr="00D60ECF" w:rsidRDefault="005F2BE5" w:rsidP="00A26DF4">
      <w:pPr>
        <w:pStyle w:val="BodyText"/>
        <w:rPr>
          <w:lang w:val="pt-BR"/>
        </w:rPr>
      </w:pPr>
      <w:r w:rsidRPr="00D60ECF">
        <w:rPr>
          <w:rFonts w:eastAsia="Georgia" w:cs="Georgia"/>
          <w:b/>
          <w:bCs/>
          <w:lang w:val="pt-BR"/>
        </w:rPr>
        <w:t xml:space="preserve">Diga: </w:t>
      </w:r>
      <w:r w:rsidRPr="00D60ECF">
        <w:rPr>
          <w:rFonts w:eastAsia="Georgia" w:cs="Georgia"/>
          <w:lang w:val="pt-BR"/>
        </w:rPr>
        <w:t>Também é apresentado um novo termo nesta folha. A franquia é a quantia de dinheiro que vocês têm de pagar antes de a companhia de seguros fazer qualquer pagamento para vocês. Assim, por exemplo, se vocês se envolverem em um acidente de carro, conforme esta folha, com estes planos, vocês terão de pagar U</w:t>
      </w:r>
      <w:r w:rsidR="00C96A4A" w:rsidRPr="00D60ECF">
        <w:rPr>
          <w:rFonts w:eastAsia="Georgia" w:cs="Georgia"/>
          <w:lang w:val="pt-BR"/>
        </w:rPr>
        <w:t>S$ 250 do próprio bolso antes que</w:t>
      </w:r>
      <w:r w:rsidRPr="00D60ECF">
        <w:rPr>
          <w:rFonts w:eastAsia="Georgia" w:cs="Georgia"/>
          <w:lang w:val="pt-BR"/>
        </w:rPr>
        <w:t xml:space="preserve"> a companhia de seguros come</w:t>
      </w:r>
      <w:r w:rsidR="00C96A4A" w:rsidRPr="00D60ECF">
        <w:rPr>
          <w:rFonts w:eastAsia="Georgia" w:cs="Georgia"/>
          <w:lang w:val="pt-BR"/>
        </w:rPr>
        <w:t>ce</w:t>
      </w:r>
      <w:r w:rsidRPr="00D60ECF">
        <w:rPr>
          <w:rFonts w:eastAsia="Georgia" w:cs="Georgia"/>
          <w:lang w:val="pt-BR"/>
        </w:rPr>
        <w:t xml:space="preserve"> a fazer qualquer pagamento.</w:t>
      </w:r>
    </w:p>
    <w:p w:rsidR="00A26DF4" w:rsidRPr="00D60ECF" w:rsidRDefault="005F2BE5" w:rsidP="00A26DF4">
      <w:pPr>
        <w:pStyle w:val="BodyText"/>
        <w:rPr>
          <w:lang w:val="pt-BR"/>
        </w:rPr>
      </w:pPr>
      <w:r w:rsidRPr="00D60ECF">
        <w:rPr>
          <w:rFonts w:eastAsia="Georgia" w:cs="Georgia"/>
          <w:b/>
          <w:bCs/>
          <w:lang w:val="pt-BR"/>
        </w:rPr>
        <w:t xml:space="preserve">Pergunte: </w:t>
      </w:r>
      <w:r w:rsidR="00C96A4A" w:rsidRPr="00D60ECF">
        <w:rPr>
          <w:rFonts w:eastAsia="Georgia" w:cs="Georgia"/>
          <w:lang w:val="pt-BR"/>
        </w:rPr>
        <w:t>Alguém tem alguma dúvida?</w:t>
      </w:r>
    </w:p>
    <w:p w:rsidR="00A26DF4" w:rsidRPr="00D60ECF" w:rsidRDefault="005F2BE5" w:rsidP="00A26DF4">
      <w:pPr>
        <w:pStyle w:val="BodyText"/>
        <w:rPr>
          <w:lang w:val="pt-BR"/>
        </w:rPr>
      </w:pPr>
      <w:r w:rsidRPr="00D60ECF">
        <w:rPr>
          <w:rFonts w:eastAsia="Georgia" w:cs="Georgia"/>
          <w:b/>
          <w:bCs/>
          <w:lang w:val="pt-BR"/>
        </w:rPr>
        <w:t xml:space="preserve">Responda </w:t>
      </w:r>
      <w:r w:rsidRPr="00D60ECF">
        <w:rPr>
          <w:rFonts w:eastAsia="Georgia" w:cs="Georgia"/>
          <w:lang w:val="pt-BR"/>
        </w:rPr>
        <w:t>a todas as perguntas.</w:t>
      </w:r>
    </w:p>
    <w:p w:rsidR="00A26DF4" w:rsidRPr="00D60ECF" w:rsidRDefault="005F2BE5" w:rsidP="00A26DF4">
      <w:pPr>
        <w:pStyle w:val="BodyText"/>
        <w:rPr>
          <w:lang w:val="pt-BR"/>
        </w:rPr>
      </w:pPr>
      <w:r w:rsidRPr="00D60ECF">
        <w:rPr>
          <w:rFonts w:eastAsia="Georgia" w:cs="Georgia"/>
          <w:b/>
          <w:bCs/>
          <w:lang w:val="pt-BR"/>
        </w:rPr>
        <w:t>Diga:</w:t>
      </w:r>
      <w:r w:rsidR="00C96A4A" w:rsidRPr="00D60ECF">
        <w:rPr>
          <w:rFonts w:eastAsia="Georgia" w:cs="Georgia"/>
          <w:lang w:val="pt-BR"/>
        </w:rPr>
        <w:t xml:space="preserve"> Vocês têm oito</w:t>
      </w:r>
      <w:r w:rsidRPr="00D60ECF">
        <w:rPr>
          <w:rFonts w:eastAsia="Georgia" w:cs="Georgia"/>
          <w:lang w:val="pt-BR"/>
        </w:rPr>
        <w:t xml:space="preserve"> minutos para trabalhar e então discutiremos suas respostas.</w:t>
      </w:r>
    </w:p>
    <w:p w:rsidR="00A26DF4" w:rsidRPr="00D60ECF" w:rsidRDefault="005F2BE5" w:rsidP="00A26DF4">
      <w:pPr>
        <w:pStyle w:val="BodyText"/>
        <w:rPr>
          <w:lang w:val="pt-BR"/>
        </w:rPr>
      </w:pPr>
      <w:r w:rsidRPr="00D60ECF">
        <w:rPr>
          <w:rFonts w:eastAsia="Georgia" w:cs="Georgia"/>
          <w:b/>
          <w:bCs/>
          <w:lang w:val="pt-BR"/>
        </w:rPr>
        <w:t>Dê</w:t>
      </w:r>
      <w:r w:rsidRPr="00D60ECF">
        <w:rPr>
          <w:rFonts w:eastAsia="Georgia" w:cs="Georgia"/>
          <w:lang w:val="pt-BR"/>
        </w:rPr>
        <w:t xml:space="preserve"> oito minutos aos alunos para que c</w:t>
      </w:r>
      <w:r w:rsidR="00C96A4A" w:rsidRPr="00D60ECF">
        <w:rPr>
          <w:rFonts w:eastAsia="Georgia" w:cs="Georgia"/>
          <w:lang w:val="pt-BR"/>
        </w:rPr>
        <w:t>ompletem a folha de exercícios.</w:t>
      </w:r>
    </w:p>
    <w:p w:rsidR="00A26DF4" w:rsidRPr="00D60ECF" w:rsidRDefault="005F2BE5" w:rsidP="00A26DF4">
      <w:pPr>
        <w:pStyle w:val="BodyText"/>
        <w:rPr>
          <w:lang w:val="pt-BR"/>
        </w:rPr>
      </w:pPr>
      <w:r w:rsidRPr="00D60ECF">
        <w:rPr>
          <w:rFonts w:eastAsia="Georgia" w:cs="Georgia"/>
          <w:b/>
          <w:bCs/>
          <w:lang w:val="pt-BR"/>
        </w:rPr>
        <w:t>OBSERVAÇÃO</w:t>
      </w:r>
      <w:r w:rsidRPr="00D60ECF">
        <w:rPr>
          <w:rFonts w:eastAsia="Georgia" w:cs="Georgia"/>
          <w:lang w:val="pt-BR"/>
        </w:rPr>
        <w:t>: se os alunos terminarem a atividade antes do tempo previsto, continue com a próxima parte da lição.</w:t>
      </w:r>
    </w:p>
    <w:p w:rsidR="00A26DF4" w:rsidRPr="00D60ECF" w:rsidRDefault="005F2BE5" w:rsidP="00A26DF4">
      <w:pPr>
        <w:pStyle w:val="BodyText"/>
        <w:rPr>
          <w:lang w:val="pt-BR"/>
        </w:rPr>
      </w:pPr>
      <w:r w:rsidRPr="00D60ECF">
        <w:rPr>
          <w:rFonts w:eastAsia="Georgia" w:cs="Georgia"/>
          <w:b/>
          <w:bCs/>
          <w:lang w:val="pt-BR"/>
        </w:rPr>
        <w:t xml:space="preserve">Diga: </w:t>
      </w:r>
      <w:r w:rsidRPr="00D60ECF">
        <w:rPr>
          <w:rFonts w:eastAsia="Georgia" w:cs="Georgia"/>
          <w:lang w:val="pt-BR"/>
        </w:rPr>
        <w:t>Não teremos tempo para que todos falem, então quero que conversem com um parceiro e aproveitem os próximos dois minutos para mostrar o que fizeram.</w:t>
      </w:r>
    </w:p>
    <w:p w:rsidR="00A26DF4" w:rsidRPr="00D60ECF" w:rsidRDefault="005F2BE5" w:rsidP="00A26DF4">
      <w:pPr>
        <w:pStyle w:val="BodyText"/>
        <w:rPr>
          <w:lang w:val="pt-BR"/>
        </w:rPr>
      </w:pPr>
      <w:r w:rsidRPr="00D60ECF">
        <w:rPr>
          <w:rFonts w:eastAsia="Georgia" w:cs="Georgia"/>
          <w:b/>
          <w:bCs/>
          <w:lang w:val="pt-BR"/>
        </w:rPr>
        <w:t>Dê</w:t>
      </w:r>
      <w:r w:rsidRPr="00D60ECF">
        <w:rPr>
          <w:rFonts w:eastAsia="Georgia" w:cs="Georgia"/>
          <w:lang w:val="pt-BR"/>
        </w:rPr>
        <w:t xml:space="preserve"> dois minutos aos alunos para conversarem com um colega (alguém ao lado).</w:t>
      </w:r>
    </w:p>
    <w:p w:rsidR="00A26DF4" w:rsidRPr="00D60ECF" w:rsidRDefault="005F2BE5" w:rsidP="00A26DF4">
      <w:pPr>
        <w:pStyle w:val="BodyText"/>
        <w:rPr>
          <w:b/>
          <w:lang w:val="pt-BR"/>
        </w:rPr>
      </w:pPr>
      <w:r w:rsidRPr="00D60ECF">
        <w:rPr>
          <w:rFonts w:eastAsia="Georgia" w:cs="Georgia"/>
          <w:b/>
          <w:bCs/>
          <w:lang w:val="pt-BR"/>
        </w:rPr>
        <w:t>Diga:</w:t>
      </w:r>
      <w:r w:rsidRPr="00D60ECF">
        <w:rPr>
          <w:rFonts w:eastAsia="Georgia" w:cs="Georgia"/>
          <w:lang w:val="pt-BR"/>
        </w:rPr>
        <w:t xml:space="preserve"> Muito bem, alguém se oferece para compartilhar algumas coisas conosco? Vocês podem nos dizer qua</w:t>
      </w:r>
      <w:r w:rsidR="00C96A4A" w:rsidRPr="00D60ECF">
        <w:rPr>
          <w:rFonts w:eastAsia="Georgia" w:cs="Georgia"/>
          <w:lang w:val="pt-BR"/>
        </w:rPr>
        <w:t>is seguros escolheram</w:t>
      </w:r>
      <w:r w:rsidRPr="00D60ECF">
        <w:rPr>
          <w:rFonts w:eastAsia="Georgia" w:cs="Georgia"/>
          <w:lang w:val="pt-BR"/>
        </w:rPr>
        <w:t xml:space="preserve"> e por que, ou vocês podem dizer algumas de suas respostas à</w:t>
      </w:r>
      <w:r w:rsidR="00C96A4A" w:rsidRPr="00D60ECF">
        <w:rPr>
          <w:rFonts w:eastAsia="Georgia" w:cs="Georgia"/>
          <w:lang w:val="pt-BR"/>
        </w:rPr>
        <w:t>s perguntas ao final da página.</w:t>
      </w:r>
    </w:p>
    <w:p w:rsidR="00A26DF4" w:rsidRPr="00D60ECF" w:rsidRDefault="005F2BE5" w:rsidP="00A26DF4">
      <w:pPr>
        <w:pStyle w:val="BodyText"/>
        <w:rPr>
          <w:lang w:val="pt-BR"/>
        </w:rPr>
      </w:pPr>
      <w:r w:rsidRPr="00D60ECF">
        <w:rPr>
          <w:rFonts w:eastAsia="Georgia" w:cs="Georgia"/>
          <w:b/>
          <w:bCs/>
          <w:lang w:val="pt-BR"/>
        </w:rPr>
        <w:t>Selecione</w:t>
      </w:r>
      <w:r w:rsidRPr="00D60ECF">
        <w:rPr>
          <w:rFonts w:eastAsia="Georgia" w:cs="Georgia"/>
          <w:lang w:val="pt-BR"/>
        </w:rPr>
        <w:t xml:space="preserve"> 2 a 3 voluntários para compartilhar. Você pode escolher mais alunos, se houver tempo.</w:t>
      </w:r>
    </w:p>
    <w:p w:rsidR="003C55B9" w:rsidRPr="00D60ECF" w:rsidRDefault="005F2BE5" w:rsidP="00A26DF4">
      <w:pPr>
        <w:pStyle w:val="BodyText"/>
        <w:rPr>
          <w:lang w:val="pt-BR"/>
        </w:rPr>
      </w:pPr>
      <w:r w:rsidRPr="00D60ECF">
        <w:rPr>
          <w:rFonts w:eastAsia="Georgia" w:cs="Georgia"/>
          <w:b/>
          <w:bCs/>
          <w:lang w:val="pt-BR"/>
        </w:rPr>
        <w:t>Diga:</w:t>
      </w:r>
      <w:r w:rsidRPr="00D60ECF">
        <w:rPr>
          <w:rFonts w:eastAsia="Georgia" w:cs="Georgia"/>
          <w:lang w:val="pt-BR"/>
        </w:rPr>
        <w:t xml:space="preserve"> Obrigado por compartilhar. Vocês podem ver que nossas necessidades e diferenças individuais realmente afetam as decisões que tomamos sobre a compra de seguros.</w:t>
      </w:r>
    </w:p>
    <w:p w:rsidR="003C55B9" w:rsidRPr="00D60ECF" w:rsidRDefault="005F2BE5" w:rsidP="00A26DF4">
      <w:pPr>
        <w:pStyle w:val="Heading2"/>
        <w:rPr>
          <w:lang w:val="pt-BR"/>
        </w:rPr>
      </w:pPr>
      <w:r w:rsidRPr="00D60ECF">
        <w:rPr>
          <w:rFonts w:ascii="Georgia" w:eastAsia="Georgia" w:hAnsi="Georgia" w:cs="Georgia"/>
          <w:iCs/>
          <w:color w:val="DC6900"/>
          <w:szCs w:val="32"/>
          <w:lang w:val="pt-BR"/>
        </w:rPr>
        <w:t>Comentários finais (5 minutos)</w:t>
      </w:r>
    </w:p>
    <w:p w:rsidR="00A26DF4" w:rsidRPr="00D60ECF" w:rsidRDefault="005F2BE5" w:rsidP="00A26DF4">
      <w:pPr>
        <w:pStyle w:val="BodyText"/>
        <w:rPr>
          <w:lang w:val="pt-BR"/>
        </w:rPr>
      </w:pPr>
      <w:r w:rsidRPr="00D60ECF">
        <w:rPr>
          <w:rFonts w:eastAsia="Georgia" w:cs="Georgia"/>
          <w:b/>
          <w:bCs/>
          <w:lang w:val="pt-BR"/>
        </w:rPr>
        <w:t>Diga:</w:t>
      </w:r>
      <w:r w:rsidRPr="00D60ECF">
        <w:rPr>
          <w:rFonts w:eastAsia="Georgia" w:cs="Georgia"/>
          <w:lang w:val="pt-BR"/>
        </w:rPr>
        <w:t xml:space="preserve"> Antes de terminarmos, quero que tomem um minuto para escrever suas respostas a esta questão:</w:t>
      </w:r>
    </w:p>
    <w:p w:rsidR="00A26DF4" w:rsidRPr="00D60ECF" w:rsidRDefault="005F2BE5" w:rsidP="00A26DF4">
      <w:pPr>
        <w:pStyle w:val="BodyText"/>
        <w:rPr>
          <w:lang w:val="pt-BR"/>
        </w:rPr>
      </w:pPr>
      <w:r w:rsidRPr="00D60ECF">
        <w:rPr>
          <w:rFonts w:eastAsia="Georgia" w:cs="Georgia"/>
          <w:b/>
          <w:bCs/>
          <w:lang w:val="pt-BR"/>
        </w:rPr>
        <w:t>Escreva</w:t>
      </w:r>
      <w:r w:rsidRPr="00D60ECF">
        <w:rPr>
          <w:rFonts w:eastAsia="Georgia" w:cs="Georgia"/>
          <w:lang w:val="pt-BR"/>
        </w:rPr>
        <w:t>: Dos quatro tipos de seguro (automóvel, saúde, imóvel, vida), qual vocês acham o mais importante? Por que?</w:t>
      </w:r>
    </w:p>
    <w:p w:rsidR="00A26DF4" w:rsidRPr="00D60ECF" w:rsidRDefault="005F2BE5" w:rsidP="00A26DF4">
      <w:pPr>
        <w:pStyle w:val="BodyText"/>
        <w:rPr>
          <w:lang w:val="pt-BR"/>
        </w:rPr>
      </w:pPr>
      <w:r w:rsidRPr="00D60ECF">
        <w:rPr>
          <w:rFonts w:eastAsia="Georgia" w:cs="Georgia"/>
          <w:b/>
          <w:bCs/>
          <w:lang w:val="pt-BR"/>
        </w:rPr>
        <w:t>Dê</w:t>
      </w:r>
      <w:r w:rsidRPr="00D60ECF">
        <w:rPr>
          <w:rFonts w:eastAsia="Georgia" w:cs="Georgia"/>
          <w:lang w:val="pt-BR"/>
        </w:rPr>
        <w:t xml:space="preserve"> um a dois minutos aos alunos para que escrevam uma resposta à pergunta.</w:t>
      </w:r>
    </w:p>
    <w:p w:rsidR="00A26DF4" w:rsidRPr="00D60ECF" w:rsidRDefault="005F2BE5" w:rsidP="00A26DF4">
      <w:pPr>
        <w:pStyle w:val="BodyText"/>
        <w:rPr>
          <w:lang w:val="pt-BR"/>
        </w:rPr>
      </w:pPr>
      <w:r w:rsidRPr="00D60ECF">
        <w:rPr>
          <w:rFonts w:eastAsia="Georgia" w:cs="Georgia"/>
          <w:b/>
          <w:bCs/>
          <w:lang w:val="pt-BR"/>
        </w:rPr>
        <w:t>Diga:</w:t>
      </w:r>
      <w:r w:rsidRPr="00D60ECF">
        <w:rPr>
          <w:rFonts w:eastAsia="Georgia" w:cs="Georgia"/>
          <w:lang w:val="pt-BR"/>
        </w:rPr>
        <w:t xml:space="preserve"> Muito bem, vamos fazer uma pesquisa rápida sobre as suas res</w:t>
      </w:r>
      <w:r w:rsidR="00C96A4A" w:rsidRPr="00D60ECF">
        <w:rPr>
          <w:rFonts w:eastAsia="Georgia" w:cs="Georgia"/>
          <w:lang w:val="pt-BR"/>
        </w:rPr>
        <w:t>postas.</w:t>
      </w:r>
    </w:p>
    <w:p w:rsidR="00A26DF4" w:rsidRPr="00D60ECF" w:rsidRDefault="005F2BE5" w:rsidP="00A26DF4">
      <w:pPr>
        <w:pStyle w:val="BodyText"/>
        <w:rPr>
          <w:lang w:val="pt-BR"/>
        </w:rPr>
      </w:pPr>
      <w:r w:rsidRPr="00D60ECF">
        <w:rPr>
          <w:rFonts w:eastAsia="Georgia" w:cs="Georgia"/>
          <w:b/>
          <w:bCs/>
          <w:lang w:val="pt-BR"/>
        </w:rPr>
        <w:t>Pergunte:</w:t>
      </w:r>
      <w:r w:rsidRPr="00D60ECF">
        <w:rPr>
          <w:rFonts w:eastAsia="Georgia" w:cs="Georgia"/>
          <w:lang w:val="pt-BR"/>
        </w:rPr>
        <w:t xml:space="preserve"> Quem </w:t>
      </w:r>
      <w:r w:rsidR="00C96A4A" w:rsidRPr="00D60ECF">
        <w:rPr>
          <w:rFonts w:eastAsia="Georgia" w:cs="Georgia"/>
          <w:lang w:val="pt-BR"/>
        </w:rPr>
        <w:t>selecionou seguro de automóvel?</w:t>
      </w:r>
    </w:p>
    <w:p w:rsidR="00A26DF4" w:rsidRPr="00D60ECF" w:rsidRDefault="005F2BE5" w:rsidP="00A26DF4">
      <w:pPr>
        <w:pStyle w:val="BodyText"/>
        <w:rPr>
          <w:lang w:val="pt-BR"/>
        </w:rPr>
      </w:pPr>
      <w:r w:rsidRPr="00D60ECF">
        <w:rPr>
          <w:rFonts w:eastAsia="Georgia" w:cs="Georgia"/>
          <w:b/>
          <w:bCs/>
          <w:lang w:val="pt-BR"/>
        </w:rPr>
        <w:t>Conte</w:t>
      </w:r>
      <w:r w:rsidRPr="00D60ECF">
        <w:rPr>
          <w:rFonts w:eastAsia="Georgia" w:cs="Georgia"/>
          <w:lang w:val="pt-BR"/>
        </w:rPr>
        <w:t xml:space="preserve"> o número de mãos levantadas.</w:t>
      </w:r>
    </w:p>
    <w:p w:rsidR="00A26DF4" w:rsidRPr="00D60ECF" w:rsidRDefault="005F2BE5" w:rsidP="00A26DF4">
      <w:pPr>
        <w:pStyle w:val="BodyText"/>
        <w:rPr>
          <w:lang w:val="pt-BR"/>
        </w:rPr>
      </w:pPr>
      <w:r w:rsidRPr="00D60ECF">
        <w:rPr>
          <w:rFonts w:eastAsia="Georgia" w:cs="Georgia"/>
          <w:b/>
          <w:bCs/>
          <w:lang w:val="pt-BR"/>
        </w:rPr>
        <w:t>Pergunte:</w:t>
      </w:r>
      <w:r w:rsidRPr="00D60ECF">
        <w:rPr>
          <w:rFonts w:eastAsia="Georgia" w:cs="Georgia"/>
          <w:lang w:val="pt-BR"/>
        </w:rPr>
        <w:t xml:space="preserve"> Quem selecionou seguro d</w:t>
      </w:r>
      <w:r w:rsidR="00C96A4A" w:rsidRPr="00D60ECF">
        <w:rPr>
          <w:rFonts w:eastAsia="Georgia" w:cs="Georgia"/>
          <w:lang w:val="pt-BR"/>
        </w:rPr>
        <w:t>e saúde como o mais importante?</w:t>
      </w:r>
    </w:p>
    <w:p w:rsidR="00A26DF4" w:rsidRPr="00D60ECF" w:rsidRDefault="005F2BE5" w:rsidP="00A26DF4">
      <w:pPr>
        <w:pStyle w:val="BodyText"/>
        <w:rPr>
          <w:lang w:val="pt-BR"/>
        </w:rPr>
      </w:pPr>
      <w:r w:rsidRPr="00D60ECF">
        <w:rPr>
          <w:rFonts w:eastAsia="Georgia" w:cs="Georgia"/>
          <w:b/>
          <w:bCs/>
          <w:lang w:val="pt-BR"/>
        </w:rPr>
        <w:t>Conte</w:t>
      </w:r>
      <w:r w:rsidRPr="00D60ECF">
        <w:rPr>
          <w:rFonts w:eastAsia="Georgia" w:cs="Georgia"/>
          <w:lang w:val="pt-BR"/>
        </w:rPr>
        <w:t xml:space="preserve"> o número de mãos levantadas.</w:t>
      </w:r>
    </w:p>
    <w:p w:rsidR="00A26DF4" w:rsidRPr="00D60ECF" w:rsidRDefault="005F2BE5" w:rsidP="00A26DF4">
      <w:pPr>
        <w:pStyle w:val="BodyText"/>
        <w:rPr>
          <w:lang w:val="pt-BR"/>
        </w:rPr>
      </w:pPr>
      <w:r w:rsidRPr="00D60ECF">
        <w:rPr>
          <w:rFonts w:eastAsia="Georgia" w:cs="Georgia"/>
          <w:b/>
          <w:bCs/>
          <w:lang w:val="pt-BR"/>
        </w:rPr>
        <w:t>Pergunte:</w:t>
      </w:r>
      <w:r w:rsidRPr="00D60ECF">
        <w:rPr>
          <w:rFonts w:eastAsia="Georgia" w:cs="Georgia"/>
          <w:lang w:val="pt-BR"/>
        </w:rPr>
        <w:t xml:space="preserve"> Qu</w:t>
      </w:r>
      <w:r w:rsidR="00C96A4A" w:rsidRPr="00D60ECF">
        <w:rPr>
          <w:rFonts w:eastAsia="Georgia" w:cs="Georgia"/>
          <w:lang w:val="pt-BR"/>
        </w:rPr>
        <w:t>em selecionou seguro de imóvel?</w:t>
      </w:r>
    </w:p>
    <w:p w:rsidR="00C96A4A" w:rsidRPr="00D60ECF" w:rsidRDefault="005F2BE5" w:rsidP="00A26DF4">
      <w:pPr>
        <w:pStyle w:val="BodyText"/>
        <w:rPr>
          <w:rFonts w:eastAsia="Georgia" w:cs="Georgia"/>
          <w:lang w:val="pt-BR"/>
        </w:rPr>
      </w:pPr>
      <w:r w:rsidRPr="00D60ECF">
        <w:rPr>
          <w:rFonts w:eastAsia="Georgia" w:cs="Georgia"/>
          <w:b/>
          <w:bCs/>
          <w:lang w:val="pt-BR"/>
        </w:rPr>
        <w:lastRenderedPageBreak/>
        <w:t>Conte</w:t>
      </w:r>
      <w:r w:rsidRPr="00D60ECF">
        <w:rPr>
          <w:rFonts w:eastAsia="Georgia" w:cs="Georgia"/>
          <w:lang w:val="pt-BR"/>
        </w:rPr>
        <w:t xml:space="preserve"> o número de mãos levantadas.</w:t>
      </w:r>
    </w:p>
    <w:p w:rsidR="00A26DF4" w:rsidRPr="00D60ECF" w:rsidRDefault="005F2BE5" w:rsidP="00A26DF4">
      <w:pPr>
        <w:pStyle w:val="BodyText"/>
        <w:rPr>
          <w:lang w:val="pt-BR"/>
        </w:rPr>
      </w:pPr>
      <w:r w:rsidRPr="00D60ECF">
        <w:rPr>
          <w:rFonts w:eastAsia="Georgia" w:cs="Georgia"/>
          <w:b/>
          <w:bCs/>
          <w:lang w:val="pt-BR"/>
        </w:rPr>
        <w:t xml:space="preserve">Pergunte: </w:t>
      </w:r>
      <w:r w:rsidR="00C96A4A" w:rsidRPr="00D60ECF">
        <w:rPr>
          <w:rFonts w:eastAsia="Georgia" w:cs="Georgia"/>
          <w:lang w:val="pt-BR"/>
        </w:rPr>
        <w:t>Quem selecionou seguro de vida?</w:t>
      </w:r>
    </w:p>
    <w:p w:rsidR="00A26DF4" w:rsidRPr="00D60ECF" w:rsidRDefault="005F2BE5" w:rsidP="00A26DF4">
      <w:pPr>
        <w:pStyle w:val="BodyText"/>
        <w:rPr>
          <w:lang w:val="pt-BR"/>
        </w:rPr>
      </w:pPr>
      <w:r w:rsidRPr="00D60ECF">
        <w:rPr>
          <w:rFonts w:eastAsia="Georgia" w:cs="Georgia"/>
          <w:b/>
          <w:bCs/>
          <w:lang w:val="pt-BR"/>
        </w:rPr>
        <w:t>Conte</w:t>
      </w:r>
      <w:r w:rsidRPr="00D60ECF">
        <w:rPr>
          <w:rFonts w:eastAsia="Georgia" w:cs="Georgia"/>
          <w:lang w:val="pt-BR"/>
        </w:rPr>
        <w:t xml:space="preserve"> o número de mãos levantadas.</w:t>
      </w:r>
    </w:p>
    <w:p w:rsidR="00A26DF4" w:rsidRPr="00D60ECF" w:rsidRDefault="005F2BE5" w:rsidP="00A26DF4">
      <w:pPr>
        <w:pStyle w:val="BodyText"/>
        <w:rPr>
          <w:lang w:val="pt-BR"/>
        </w:rPr>
      </w:pPr>
      <w:r w:rsidRPr="00D60ECF">
        <w:rPr>
          <w:rFonts w:eastAsia="Georgia" w:cs="Georgia"/>
          <w:b/>
          <w:bCs/>
          <w:lang w:val="pt-BR"/>
        </w:rPr>
        <w:t>Diga:</w:t>
      </w:r>
      <w:r w:rsidRPr="00D60ECF">
        <w:rPr>
          <w:rFonts w:eastAsia="Georgia" w:cs="Georgia"/>
          <w:lang w:val="pt-BR"/>
        </w:rPr>
        <w:t xml:space="preserve"> Muito interessante!</w:t>
      </w:r>
    </w:p>
    <w:p w:rsidR="00A26DF4" w:rsidRPr="00D60ECF" w:rsidRDefault="005F2BE5" w:rsidP="00A26DF4">
      <w:pPr>
        <w:pStyle w:val="BodyText"/>
        <w:rPr>
          <w:lang w:val="pt-BR"/>
        </w:rPr>
      </w:pPr>
      <w:r w:rsidRPr="00D60ECF">
        <w:rPr>
          <w:rFonts w:eastAsia="Georgia" w:cs="Georgia"/>
          <w:b/>
          <w:bCs/>
          <w:lang w:val="pt-BR"/>
        </w:rPr>
        <w:t xml:space="preserve">Diga: </w:t>
      </w:r>
      <w:r w:rsidRPr="00D60ECF">
        <w:rPr>
          <w:rFonts w:eastAsia="Georgia" w:cs="Georgia"/>
          <w:lang w:val="pt-BR"/>
        </w:rPr>
        <w:t>Estes são os tipos de perguntas que vocês terão de responder quando ficarem mais velhos. Será com vocês decidir quais são as principais prioridades para vocês e suas famílias, porque todas estas decisões afeta</w:t>
      </w:r>
      <w:r w:rsidR="00C96A4A" w:rsidRPr="00D60ECF">
        <w:rPr>
          <w:rFonts w:eastAsia="Georgia" w:cs="Georgia"/>
          <w:lang w:val="pt-BR"/>
        </w:rPr>
        <w:t>m as finanças de suas famílias.</w:t>
      </w:r>
    </w:p>
    <w:p w:rsidR="003C55B9" w:rsidRPr="00D60ECF" w:rsidRDefault="005F2BE5" w:rsidP="00A26DF4">
      <w:pPr>
        <w:pStyle w:val="BodyText"/>
        <w:rPr>
          <w:rFonts w:eastAsia="Georgia" w:cs="Georgia"/>
          <w:lang w:val="pt-BR"/>
        </w:rPr>
      </w:pPr>
      <w:r w:rsidRPr="00D60ECF">
        <w:rPr>
          <w:rFonts w:eastAsia="Georgia" w:cs="Georgia"/>
          <w:b/>
          <w:bCs/>
          <w:lang w:val="pt-BR"/>
        </w:rPr>
        <w:t xml:space="preserve">Diga: </w:t>
      </w:r>
      <w:r w:rsidRPr="00D60ECF">
        <w:rPr>
          <w:rFonts w:eastAsia="Georgia" w:cs="Georgia"/>
          <w:lang w:val="pt-BR"/>
        </w:rPr>
        <w:t>Obrigado novamente pela aula de hoje e por me deixarem compartilhar estas valiosas informações com vocês.</w:t>
      </w:r>
    </w:p>
    <w:p w:rsidR="00C96A4A" w:rsidRPr="00D60ECF" w:rsidRDefault="00C96A4A" w:rsidP="00A26DF4">
      <w:pPr>
        <w:pStyle w:val="BodyText"/>
        <w:rPr>
          <w:lang w:val="pt-BR"/>
        </w:rPr>
      </w:pPr>
    </w:p>
    <w:p w:rsidR="00A26DF4" w:rsidRPr="00D60ECF" w:rsidRDefault="005F2BE5" w:rsidP="00060107">
      <w:pPr>
        <w:pStyle w:val="Heading1"/>
        <w:rPr>
          <w:lang w:val="pt-BR"/>
        </w:rPr>
      </w:pPr>
      <w:bookmarkStart w:id="15" w:name="_Toc326745321"/>
      <w:r w:rsidRPr="00D60ECF">
        <w:rPr>
          <w:rFonts w:ascii="Georgia" w:eastAsia="Georgia" w:hAnsi="Georgia" w:cs="Georgia"/>
          <w:iCs/>
          <w:szCs w:val="56"/>
          <w:lang w:val="pt-BR"/>
        </w:rPr>
        <w:t>Avaliação do aprendizado do aluno</w:t>
      </w:r>
      <w:bookmarkEnd w:id="15"/>
    </w:p>
    <w:p w:rsidR="003C55B9" w:rsidRPr="00D60ECF" w:rsidRDefault="005F2BE5" w:rsidP="00060107">
      <w:pPr>
        <w:pStyle w:val="Heading2"/>
        <w:rPr>
          <w:lang w:val="pt-BR"/>
        </w:rPr>
      </w:pPr>
      <w:r w:rsidRPr="00D60ECF">
        <w:rPr>
          <w:rFonts w:ascii="Georgia" w:eastAsia="Georgia" w:hAnsi="Georgia" w:cs="Georgia"/>
          <w:iCs/>
          <w:color w:val="DC6900"/>
          <w:szCs w:val="32"/>
          <w:lang w:val="pt-BR"/>
        </w:rPr>
        <w:t>Durante a lição/em classe</w:t>
      </w:r>
    </w:p>
    <w:p w:rsidR="00A26DF4" w:rsidRPr="00D60ECF" w:rsidRDefault="005F2BE5" w:rsidP="00A26DF4">
      <w:pPr>
        <w:pStyle w:val="ListBullet"/>
        <w:rPr>
          <w:lang w:val="pt-BR"/>
        </w:rPr>
      </w:pPr>
      <w:r w:rsidRPr="00D60ECF">
        <w:rPr>
          <w:rFonts w:eastAsia="Georgia" w:cs="Georgia"/>
          <w:color w:val="000000"/>
          <w:szCs w:val="20"/>
          <w:lang w:val="pt-BR"/>
        </w:rPr>
        <w:t>Os alunos identificam fatores que possam elevar ou reduzir os prêmios de seguro</w:t>
      </w:r>
    </w:p>
    <w:p w:rsidR="00A26DF4" w:rsidRPr="00D60ECF" w:rsidRDefault="005F2BE5" w:rsidP="00A26DF4">
      <w:pPr>
        <w:pStyle w:val="ListBullet"/>
        <w:rPr>
          <w:lang w:val="pt-BR"/>
        </w:rPr>
      </w:pPr>
      <w:r w:rsidRPr="00D60ECF">
        <w:rPr>
          <w:rFonts w:eastAsia="Georgia" w:cs="Georgia"/>
          <w:color w:val="000000"/>
          <w:szCs w:val="20"/>
          <w:lang w:val="pt-BR"/>
        </w:rPr>
        <w:t>Os alunos analisam diferentes apólices padrão de seguro de automóvel</w:t>
      </w:r>
    </w:p>
    <w:p w:rsidR="00C646E8" w:rsidRPr="00D60ECF" w:rsidRDefault="005F2BE5" w:rsidP="00A26DF4">
      <w:pPr>
        <w:pStyle w:val="ListBullet"/>
        <w:rPr>
          <w:lang w:val="pt-BR"/>
        </w:rPr>
      </w:pPr>
      <w:r w:rsidRPr="00D60ECF">
        <w:rPr>
          <w:rFonts w:eastAsia="Georgia" w:cs="Georgia"/>
          <w:color w:val="000000"/>
          <w:szCs w:val="20"/>
          <w:lang w:val="pt-BR"/>
        </w:rPr>
        <w:t>Os alunos avaliam várias opções de seguro e fazem seleções pessoais</w:t>
      </w:r>
    </w:p>
    <w:p w:rsidR="00A26DF4" w:rsidRPr="00D60ECF" w:rsidRDefault="005F2BE5" w:rsidP="00060107">
      <w:pPr>
        <w:pStyle w:val="Heading2"/>
        <w:rPr>
          <w:lang w:val="pt-BR"/>
        </w:rPr>
      </w:pPr>
      <w:r w:rsidRPr="00D60ECF">
        <w:rPr>
          <w:rFonts w:ascii="Georgia" w:eastAsia="Georgia" w:hAnsi="Georgia" w:cs="Georgia"/>
          <w:iCs/>
          <w:color w:val="DC6900"/>
          <w:szCs w:val="32"/>
          <w:lang w:val="pt-BR"/>
        </w:rPr>
        <w:t>Ideias para avaliações pós-lição</w:t>
      </w:r>
    </w:p>
    <w:p w:rsidR="00A26DF4" w:rsidRPr="00D60ECF" w:rsidRDefault="005F2BE5" w:rsidP="00A26DF4">
      <w:pPr>
        <w:pStyle w:val="ListBullet"/>
        <w:rPr>
          <w:lang w:val="pt-BR"/>
        </w:rPr>
      </w:pPr>
      <w:r w:rsidRPr="00D60ECF">
        <w:rPr>
          <w:rFonts w:eastAsia="Georgia" w:cs="Georgia"/>
          <w:color w:val="000000"/>
          <w:szCs w:val="20"/>
          <w:lang w:val="pt-BR"/>
        </w:rPr>
        <w:t>Os alunos respondem a um questionário sobre os principais termos</w:t>
      </w:r>
    </w:p>
    <w:p w:rsidR="00A26DF4" w:rsidRPr="00D60ECF" w:rsidRDefault="005F2BE5" w:rsidP="00A26DF4">
      <w:pPr>
        <w:pStyle w:val="ListBullet"/>
        <w:rPr>
          <w:lang w:val="pt-BR"/>
        </w:rPr>
      </w:pPr>
      <w:r w:rsidRPr="00D60ECF">
        <w:rPr>
          <w:rFonts w:eastAsia="Georgia" w:cs="Georgia"/>
          <w:color w:val="000000"/>
          <w:szCs w:val="20"/>
          <w:lang w:val="pt-BR"/>
        </w:rPr>
        <w:t>Os alunos pesquisam os vários tipos de seguro de vida e escrevem um ensaio persuasivo, convencendo o leitor de que um tipo é mais favorável do que os outros.</w:t>
      </w:r>
    </w:p>
    <w:p w:rsidR="00A26DF4" w:rsidRPr="00D60ECF" w:rsidRDefault="005F2BE5" w:rsidP="00A26DF4">
      <w:pPr>
        <w:pStyle w:val="ListBullet"/>
        <w:rPr>
          <w:lang w:val="pt-BR"/>
        </w:rPr>
      </w:pPr>
      <w:r w:rsidRPr="00D60ECF">
        <w:rPr>
          <w:rFonts w:eastAsia="Georgia" w:cs="Georgia"/>
          <w:color w:val="000000"/>
          <w:szCs w:val="20"/>
          <w:lang w:val="pt-BR"/>
        </w:rPr>
        <w:t>Os alunos pesquisam os vários tipos de cobertura do seguro de automóvel e seus custos. Os alunos podem escrever um ensaio discutindo o tipo de cobertura que provavelmente selecionariam e dando motivos para explicar suas decisões.</w:t>
      </w:r>
    </w:p>
    <w:p w:rsidR="00CC4644" w:rsidRPr="00D60ECF" w:rsidRDefault="005F2BE5" w:rsidP="00060107">
      <w:pPr>
        <w:pStyle w:val="Heading1"/>
        <w:rPr>
          <w:lang w:val="pt-BR"/>
        </w:rPr>
      </w:pPr>
      <w:bookmarkStart w:id="16" w:name="_Toc326745322"/>
      <w:r w:rsidRPr="00D60ECF">
        <w:rPr>
          <w:rFonts w:ascii="Georgia" w:eastAsia="Georgia" w:hAnsi="Georgia" w:cs="Georgia"/>
          <w:iCs/>
          <w:szCs w:val="56"/>
          <w:lang w:val="pt-BR"/>
        </w:rPr>
        <w:t>Extensões/enriquecimento</w:t>
      </w:r>
      <w:bookmarkEnd w:id="16"/>
    </w:p>
    <w:p w:rsidR="00A26DF4" w:rsidRPr="00D60ECF" w:rsidRDefault="005F2BE5" w:rsidP="00A26DF4">
      <w:pPr>
        <w:pStyle w:val="ListBullet"/>
        <w:rPr>
          <w:lang w:val="pt-BR"/>
        </w:rPr>
      </w:pPr>
      <w:r w:rsidRPr="00D60ECF">
        <w:rPr>
          <w:rFonts w:eastAsia="Georgia" w:cs="Georgia"/>
          <w:color w:val="000000"/>
          <w:szCs w:val="20"/>
          <w:lang w:val="pt-BR"/>
        </w:rPr>
        <w:t>Os alunos podem realizar uma pesquisa e comparar a cobertura de saúde nos Estados Unidos em relação às coberturas de saúde em outros países.</w:t>
      </w:r>
    </w:p>
    <w:p w:rsidR="00A26DF4" w:rsidRPr="00D60ECF" w:rsidRDefault="005F2BE5" w:rsidP="00A26DF4">
      <w:pPr>
        <w:pStyle w:val="ListBullet"/>
        <w:rPr>
          <w:lang w:val="pt-BR"/>
        </w:rPr>
      </w:pPr>
      <w:r w:rsidRPr="00D60ECF">
        <w:rPr>
          <w:rFonts w:eastAsia="Georgia" w:cs="Georgia"/>
          <w:color w:val="000000"/>
          <w:szCs w:val="20"/>
          <w:lang w:val="pt-BR"/>
        </w:rPr>
        <w:t>Os alunos podem coletar matérias de jornais cobrindo o debate sobre o sistema nacional de saúde. A cada semana, os alunos irão compartilhar suas conclusões com os colegas, e discutirão suas posições sobre as questões.</w:t>
      </w:r>
    </w:p>
    <w:p w:rsidR="005127F6" w:rsidRPr="00D60ECF" w:rsidRDefault="005F2BE5" w:rsidP="00060107">
      <w:pPr>
        <w:pStyle w:val="ListBullet"/>
        <w:rPr>
          <w:lang w:val="pt-BR"/>
        </w:rPr>
      </w:pPr>
      <w:r w:rsidRPr="00D60ECF">
        <w:rPr>
          <w:rFonts w:eastAsia="Georgia" w:cs="Georgia"/>
          <w:color w:val="000000"/>
          <w:szCs w:val="20"/>
          <w:lang w:val="pt-BR"/>
        </w:rPr>
        <w:t>Os alunos podem pesquisar sobre coisas não cobertas por seguro de imóveis, e suas opções para cobertura adicional.</w:t>
      </w:r>
      <w:bookmarkEnd w:id="9"/>
    </w:p>
    <w:sectPr w:rsidR="005127F6" w:rsidRPr="00D60ECF" w:rsidSect="00361738">
      <w:headerReference w:type="default" r:id="rId31"/>
      <w:footerReference w:type="default" r:id="rId32"/>
      <w:headerReference w:type="first" r:id="rId33"/>
      <w:footerReference w:type="first" r:id="rId3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BE5" w:rsidRDefault="005F2BE5" w:rsidP="00F13A4F">
      <w:pPr>
        <w:spacing w:after="0" w:line="240" w:lineRule="auto"/>
      </w:pPr>
      <w:r>
        <w:separator/>
      </w:r>
    </w:p>
  </w:endnote>
  <w:endnote w:type="continuationSeparator" w:id="0">
    <w:p w:rsidR="005F2BE5" w:rsidRDefault="005F2BE5" w:rsidP="00F13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4C050E" w:rsidRDefault="005F2BE5" w:rsidP="00504C5D">
    <w:pPr>
      <w:pStyle w:val="Footer"/>
      <w:rPr>
        <w:lang w:val="pt-PT"/>
      </w:rPr>
    </w:pPr>
    <w:r>
      <w:rPr>
        <w:rFonts w:ascii="Georgia" w:eastAsia="Georgia" w:hAnsi="Georgia" w:cs="Georgia"/>
        <w:szCs w:val="19"/>
        <w:lang w:val="pt-BR"/>
      </w:rPr>
      <w:t>Texto de rodapé vai aqui</w:t>
    </w:r>
  </w:p>
  <w:p w:rsidR="00334E21" w:rsidRPr="004C050E" w:rsidRDefault="005F2BE5"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C7820">
      <w:fldChar w:fldCharType="begin"/>
    </w:r>
    <w:r w:rsidRPr="004C050E">
      <w:rPr>
        <w:lang w:val="pt-PT"/>
      </w:rPr>
      <w:instrText xml:space="preserve"> PAGE   \* MERGEFORMAT </w:instrText>
    </w:r>
    <w:r w:rsidR="007C7820">
      <w:fldChar w:fldCharType="separate"/>
    </w:r>
    <w:r w:rsidRPr="004C050E">
      <w:rPr>
        <w:noProof/>
        <w:lang w:val="pt-PT"/>
      </w:rPr>
      <w:t>17</w:t>
    </w:r>
    <w:r w:rsidR="007C7820">
      <w:rPr>
        <w:noProof/>
      </w:rPr>
      <w:fldChar w:fldCharType="end"/>
    </w:r>
    <w:r>
      <w:rPr>
        <w:rFonts w:ascii="Georgia" w:eastAsia="Georgia" w:hAnsi="Georgia" w:cs="Georgia"/>
        <w:szCs w:val="19"/>
        <w:lang w:val="pt-BR"/>
      </w:rPr>
      <w:t xml:space="preserve"> de </w:t>
    </w:r>
    <w:fldSimple w:instr=" NUMPAGES   \* MERGEFORMAT ">
      <w:r w:rsidRPr="004C050E">
        <w:rPr>
          <w:noProof/>
          <w:lang w:val="pt-PT"/>
        </w:rPr>
        <w:t>13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AB4EAC" w:rsidRDefault="005F2BE5" w:rsidP="00504C5D">
    <w:pPr>
      <w:pStyle w:val="Footer"/>
      <w:rPr>
        <w:rFonts w:ascii="Georgia" w:hAnsi="Georgia"/>
      </w:rPr>
    </w:pPr>
    <w:r w:rsidRPr="00AB4EAC">
      <w:rPr>
        <w:rFonts w:ascii="Georgia" w:eastAsia="Georgia" w:hAnsi="Georgia" w:cs="Georgia"/>
        <w:szCs w:val="19"/>
        <w:lang w:val="pt-BR"/>
      </w:rPr>
      <w:t xml:space="preserve">Página </w:t>
    </w:r>
    <w:r w:rsidR="007C7820" w:rsidRPr="00AB4EAC">
      <w:rPr>
        <w:rFonts w:ascii="Georgia" w:hAnsi="Georgia"/>
      </w:rPr>
      <w:fldChar w:fldCharType="begin"/>
    </w:r>
    <w:r w:rsidRPr="00AB4EAC">
      <w:rPr>
        <w:rFonts w:ascii="Georgia" w:hAnsi="Georgia"/>
      </w:rPr>
      <w:instrText xml:space="preserve"> PAGE   \* MERGEFORMAT </w:instrText>
    </w:r>
    <w:r w:rsidR="007C7820" w:rsidRPr="00AB4EAC">
      <w:rPr>
        <w:rFonts w:ascii="Georgia" w:hAnsi="Georgia"/>
      </w:rPr>
      <w:fldChar w:fldCharType="separate"/>
    </w:r>
    <w:r>
      <w:rPr>
        <w:rFonts w:ascii="Georgia" w:hAnsi="Georgia"/>
        <w:noProof/>
      </w:rPr>
      <w:t>4</w:t>
    </w:r>
    <w:r w:rsidR="007C7820"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E9" w:rsidRDefault="00E505E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02E" w:rsidRPr="004C050E" w:rsidRDefault="005F2BE5" w:rsidP="00BD402E">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334E21" w:rsidRDefault="005F2BE5">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C7820">
      <w:fldChar w:fldCharType="begin"/>
    </w:r>
    <w:r>
      <w:instrText xml:space="preserve"> PAGE   \* MERGEFORMAT </w:instrText>
    </w:r>
    <w:r w:rsidR="007C7820">
      <w:fldChar w:fldCharType="separate"/>
    </w:r>
    <w:r w:rsidR="00E505E9">
      <w:rPr>
        <w:noProof/>
      </w:rPr>
      <w:t>2</w:t>
    </w:r>
    <w:r w:rsidR="007C7820">
      <w:rPr>
        <w:noProof/>
      </w:rPr>
      <w:fldChar w:fldCharType="end"/>
    </w:r>
    <w:r>
      <w:rPr>
        <w:rFonts w:ascii="Georgia" w:eastAsia="Georgia" w:hAnsi="Georgia" w:cs="Georgia"/>
        <w:szCs w:val="19"/>
        <w:lang w:val="pt-BR"/>
      </w:rPr>
      <w:t xml:space="preserve"> de </w:t>
    </w:r>
    <w:fldSimple w:instr=" NUMPAGES   \* MERGEFORMAT ">
      <w:r w:rsidR="00E505E9">
        <w:rPr>
          <w:noProof/>
        </w:rPr>
        <w:t>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4C050E" w:rsidRDefault="005F2BE5" w:rsidP="00BD402E">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4C050E" w:rsidRDefault="005F2BE5">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BE5" w:rsidRDefault="005F2BE5" w:rsidP="00F13A4F">
      <w:pPr>
        <w:spacing w:after="0" w:line="240" w:lineRule="auto"/>
      </w:pPr>
      <w:r>
        <w:separator/>
      </w:r>
    </w:p>
  </w:footnote>
  <w:footnote w:type="continuationSeparator" w:id="0">
    <w:p w:rsidR="005F2BE5" w:rsidRDefault="005F2BE5" w:rsidP="00F13A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F13A4F">
      <w:trPr>
        <w:cnfStyle w:val="100000000000"/>
        <w:trHeight w:hRule="exact" w:val="227"/>
      </w:trPr>
      <w:tc>
        <w:tcPr>
          <w:tcW w:w="5000" w:type="pct"/>
        </w:tcPr>
        <w:p w:rsidR="00334E21" w:rsidRDefault="00E505E9">
          <w:pPr>
            <w:rPr>
              <w:sz w:val="14"/>
              <w:szCs w:val="14"/>
            </w:rPr>
          </w:pPr>
        </w:p>
      </w:tc>
    </w:tr>
  </w:tbl>
  <w:p w:rsidR="00334E21" w:rsidRDefault="005F2BE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Default="005F2BE5">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72257C" w:rsidRDefault="005F2BE5" w:rsidP="0072257C">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www.pwc.com/corporateresponsibility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F13A4F" w:rsidTr="002160E6">
      <w:trPr>
        <w:cnfStyle w:val="100000000000"/>
      </w:trPr>
      <w:tc>
        <w:tcPr>
          <w:tcW w:w="5000" w:type="pct"/>
        </w:tcPr>
        <w:p w:rsidR="00334E21" w:rsidRPr="002160E6" w:rsidRDefault="00E505E9" w:rsidP="00E12099">
          <w:pPr>
            <w:rPr>
              <w:sz w:val="24"/>
              <w:szCs w:val="24"/>
            </w:rPr>
          </w:pPr>
        </w:p>
      </w:tc>
    </w:tr>
  </w:tbl>
  <w:p w:rsidR="00334E21" w:rsidRDefault="00E505E9" w:rsidP="00F01A6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F13A4F" w:rsidTr="002160E6">
      <w:trPr>
        <w:cnfStyle w:val="100000000000"/>
      </w:trPr>
      <w:tc>
        <w:tcPr>
          <w:tcW w:w="5000" w:type="pct"/>
        </w:tcPr>
        <w:p w:rsidR="00334E21" w:rsidRPr="002160E6" w:rsidRDefault="00E505E9" w:rsidP="00E12099">
          <w:pPr>
            <w:rPr>
              <w:sz w:val="24"/>
              <w:szCs w:val="24"/>
            </w:rPr>
          </w:pPr>
        </w:p>
      </w:tc>
    </w:tr>
  </w:tbl>
  <w:p w:rsidR="00334E21" w:rsidRDefault="00E505E9"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F13A4F">
      <w:trPr>
        <w:cnfStyle w:val="100000000000"/>
        <w:trHeight w:hRule="exact" w:val="227"/>
      </w:trPr>
      <w:tc>
        <w:tcPr>
          <w:tcW w:w="5000" w:type="pct"/>
        </w:tcPr>
        <w:p w:rsidR="00334E21" w:rsidRDefault="00E505E9">
          <w:pPr>
            <w:rPr>
              <w:sz w:val="14"/>
              <w:szCs w:val="14"/>
            </w:rPr>
          </w:pPr>
        </w:p>
      </w:tc>
    </w:tr>
  </w:tbl>
  <w:p w:rsidR="00334E21" w:rsidRDefault="005F2BE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BBA8CDD6"/>
    <w:lvl w:ilvl="0">
      <w:start w:val="1"/>
      <w:numFmt w:val="decimal"/>
      <w:lvlText w:val="%1."/>
      <w:lvlJc w:val="left"/>
      <w:pPr>
        <w:tabs>
          <w:tab w:val="num" w:pos="1209"/>
        </w:tabs>
        <w:ind w:left="1209" w:hanging="360"/>
      </w:pPr>
    </w:lvl>
  </w:abstractNum>
  <w:abstractNum w:abstractNumId="1">
    <w:nsid w:val="FFFFFF88"/>
    <w:multiLevelType w:val="singleLevel"/>
    <w:tmpl w:val="DB46994C"/>
    <w:lvl w:ilvl="0">
      <w:start w:val="1"/>
      <w:numFmt w:val="decimal"/>
      <w:lvlText w:val="%1."/>
      <w:lvlJc w:val="left"/>
      <w:pPr>
        <w:tabs>
          <w:tab w:val="num" w:pos="360"/>
        </w:tabs>
        <w:ind w:left="360" w:hanging="360"/>
      </w:pPr>
    </w:lvl>
  </w:abstractNum>
  <w:abstractNum w:abstractNumId="2">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9B33AF8"/>
    <w:multiLevelType w:val="hybridMultilevel"/>
    <w:tmpl w:val="F9F4CD82"/>
    <w:lvl w:ilvl="0" w:tplc="3A786156">
      <w:start w:val="1"/>
      <w:numFmt w:val="bullet"/>
      <w:lvlText w:val=""/>
      <w:lvlJc w:val="left"/>
      <w:pPr>
        <w:ind w:left="720" w:hanging="360"/>
      </w:pPr>
      <w:rPr>
        <w:rFonts w:ascii="Symbol" w:hAnsi="Symbol" w:hint="default"/>
      </w:rPr>
    </w:lvl>
    <w:lvl w:ilvl="1" w:tplc="B786427A" w:tentative="1">
      <w:start w:val="1"/>
      <w:numFmt w:val="bullet"/>
      <w:lvlText w:val="o"/>
      <w:lvlJc w:val="left"/>
      <w:pPr>
        <w:ind w:left="1440" w:hanging="360"/>
      </w:pPr>
      <w:rPr>
        <w:rFonts w:ascii="Courier New" w:hAnsi="Courier New" w:cs="Courier New" w:hint="default"/>
      </w:rPr>
    </w:lvl>
    <w:lvl w:ilvl="2" w:tplc="BD9ECB66" w:tentative="1">
      <w:start w:val="1"/>
      <w:numFmt w:val="bullet"/>
      <w:lvlText w:val=""/>
      <w:lvlJc w:val="left"/>
      <w:pPr>
        <w:ind w:left="2160" w:hanging="360"/>
      </w:pPr>
      <w:rPr>
        <w:rFonts w:ascii="Wingdings" w:hAnsi="Wingdings" w:hint="default"/>
      </w:rPr>
    </w:lvl>
    <w:lvl w:ilvl="3" w:tplc="B5A042B2" w:tentative="1">
      <w:start w:val="1"/>
      <w:numFmt w:val="bullet"/>
      <w:lvlText w:val=""/>
      <w:lvlJc w:val="left"/>
      <w:pPr>
        <w:ind w:left="2880" w:hanging="360"/>
      </w:pPr>
      <w:rPr>
        <w:rFonts w:ascii="Symbol" w:hAnsi="Symbol" w:hint="default"/>
      </w:rPr>
    </w:lvl>
    <w:lvl w:ilvl="4" w:tplc="31E6BF34" w:tentative="1">
      <w:start w:val="1"/>
      <w:numFmt w:val="bullet"/>
      <w:lvlText w:val="o"/>
      <w:lvlJc w:val="left"/>
      <w:pPr>
        <w:ind w:left="3600" w:hanging="360"/>
      </w:pPr>
      <w:rPr>
        <w:rFonts w:ascii="Courier New" w:hAnsi="Courier New" w:cs="Courier New" w:hint="default"/>
      </w:rPr>
    </w:lvl>
    <w:lvl w:ilvl="5" w:tplc="A906BECE" w:tentative="1">
      <w:start w:val="1"/>
      <w:numFmt w:val="bullet"/>
      <w:lvlText w:val=""/>
      <w:lvlJc w:val="left"/>
      <w:pPr>
        <w:ind w:left="4320" w:hanging="360"/>
      </w:pPr>
      <w:rPr>
        <w:rFonts w:ascii="Wingdings" w:hAnsi="Wingdings" w:hint="default"/>
      </w:rPr>
    </w:lvl>
    <w:lvl w:ilvl="6" w:tplc="6E1CA398" w:tentative="1">
      <w:start w:val="1"/>
      <w:numFmt w:val="bullet"/>
      <w:lvlText w:val=""/>
      <w:lvlJc w:val="left"/>
      <w:pPr>
        <w:ind w:left="5040" w:hanging="360"/>
      </w:pPr>
      <w:rPr>
        <w:rFonts w:ascii="Symbol" w:hAnsi="Symbol" w:hint="default"/>
      </w:rPr>
    </w:lvl>
    <w:lvl w:ilvl="7" w:tplc="AF9ED326" w:tentative="1">
      <w:start w:val="1"/>
      <w:numFmt w:val="bullet"/>
      <w:lvlText w:val="o"/>
      <w:lvlJc w:val="left"/>
      <w:pPr>
        <w:ind w:left="5760" w:hanging="360"/>
      </w:pPr>
      <w:rPr>
        <w:rFonts w:ascii="Courier New" w:hAnsi="Courier New" w:cs="Courier New" w:hint="default"/>
      </w:rPr>
    </w:lvl>
    <w:lvl w:ilvl="8" w:tplc="E4DE9998" w:tentative="1">
      <w:start w:val="1"/>
      <w:numFmt w:val="bullet"/>
      <w:lvlText w:val=""/>
      <w:lvlJc w:val="left"/>
      <w:pPr>
        <w:ind w:left="6480" w:hanging="360"/>
      </w:pPr>
      <w:rPr>
        <w:rFonts w:ascii="Wingdings" w:hAnsi="Wingdings" w:hint="default"/>
      </w:rPr>
    </w:lvl>
  </w:abstractNum>
  <w:abstractNum w:abstractNumId="6">
    <w:nsid w:val="0AEE6E54"/>
    <w:multiLevelType w:val="hybridMultilevel"/>
    <w:tmpl w:val="C2EED9FC"/>
    <w:lvl w:ilvl="0" w:tplc="7AC0A388">
      <w:start w:val="1"/>
      <w:numFmt w:val="bullet"/>
      <w:pStyle w:val="ListBullet"/>
      <w:lvlText w:val=""/>
      <w:lvlJc w:val="left"/>
      <w:pPr>
        <w:ind w:left="720" w:hanging="360"/>
      </w:pPr>
      <w:rPr>
        <w:rFonts w:ascii="Symbol" w:hAnsi="Symbol" w:hint="default"/>
      </w:rPr>
    </w:lvl>
    <w:lvl w:ilvl="1" w:tplc="24483FCE" w:tentative="1">
      <w:start w:val="1"/>
      <w:numFmt w:val="bullet"/>
      <w:lvlText w:val="o"/>
      <w:lvlJc w:val="left"/>
      <w:pPr>
        <w:ind w:left="1440" w:hanging="360"/>
      </w:pPr>
      <w:rPr>
        <w:rFonts w:ascii="Courier New" w:hAnsi="Courier New" w:cs="Courier New" w:hint="default"/>
      </w:rPr>
    </w:lvl>
    <w:lvl w:ilvl="2" w:tplc="3F54F742" w:tentative="1">
      <w:start w:val="1"/>
      <w:numFmt w:val="bullet"/>
      <w:lvlText w:val=""/>
      <w:lvlJc w:val="left"/>
      <w:pPr>
        <w:ind w:left="2160" w:hanging="360"/>
      </w:pPr>
      <w:rPr>
        <w:rFonts w:ascii="Wingdings" w:hAnsi="Wingdings" w:hint="default"/>
      </w:rPr>
    </w:lvl>
    <w:lvl w:ilvl="3" w:tplc="504850A4" w:tentative="1">
      <w:start w:val="1"/>
      <w:numFmt w:val="bullet"/>
      <w:lvlText w:val=""/>
      <w:lvlJc w:val="left"/>
      <w:pPr>
        <w:ind w:left="2880" w:hanging="360"/>
      </w:pPr>
      <w:rPr>
        <w:rFonts w:ascii="Symbol" w:hAnsi="Symbol" w:hint="default"/>
      </w:rPr>
    </w:lvl>
    <w:lvl w:ilvl="4" w:tplc="10D053D0" w:tentative="1">
      <w:start w:val="1"/>
      <w:numFmt w:val="bullet"/>
      <w:lvlText w:val="o"/>
      <w:lvlJc w:val="left"/>
      <w:pPr>
        <w:ind w:left="3600" w:hanging="360"/>
      </w:pPr>
      <w:rPr>
        <w:rFonts w:ascii="Courier New" w:hAnsi="Courier New" w:cs="Courier New" w:hint="default"/>
      </w:rPr>
    </w:lvl>
    <w:lvl w:ilvl="5" w:tplc="DEA27798" w:tentative="1">
      <w:start w:val="1"/>
      <w:numFmt w:val="bullet"/>
      <w:lvlText w:val=""/>
      <w:lvlJc w:val="left"/>
      <w:pPr>
        <w:ind w:left="4320" w:hanging="360"/>
      </w:pPr>
      <w:rPr>
        <w:rFonts w:ascii="Wingdings" w:hAnsi="Wingdings" w:hint="default"/>
      </w:rPr>
    </w:lvl>
    <w:lvl w:ilvl="6" w:tplc="96C6D752" w:tentative="1">
      <w:start w:val="1"/>
      <w:numFmt w:val="bullet"/>
      <w:lvlText w:val=""/>
      <w:lvlJc w:val="left"/>
      <w:pPr>
        <w:ind w:left="5040" w:hanging="360"/>
      </w:pPr>
      <w:rPr>
        <w:rFonts w:ascii="Symbol" w:hAnsi="Symbol" w:hint="default"/>
      </w:rPr>
    </w:lvl>
    <w:lvl w:ilvl="7" w:tplc="192AA3C4" w:tentative="1">
      <w:start w:val="1"/>
      <w:numFmt w:val="bullet"/>
      <w:lvlText w:val="o"/>
      <w:lvlJc w:val="left"/>
      <w:pPr>
        <w:ind w:left="5760" w:hanging="360"/>
      </w:pPr>
      <w:rPr>
        <w:rFonts w:ascii="Courier New" w:hAnsi="Courier New" w:cs="Courier New" w:hint="default"/>
      </w:rPr>
    </w:lvl>
    <w:lvl w:ilvl="8" w:tplc="099E5C54" w:tentative="1">
      <w:start w:val="1"/>
      <w:numFmt w:val="bullet"/>
      <w:lvlText w:val=""/>
      <w:lvlJc w:val="left"/>
      <w:pPr>
        <w:ind w:left="6480" w:hanging="360"/>
      </w:pPr>
      <w:rPr>
        <w:rFonts w:ascii="Wingdings" w:hAnsi="Wingdings" w:hint="default"/>
      </w:rPr>
    </w:lvl>
  </w:abstractNum>
  <w:abstractNum w:abstractNumId="7">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
    <w:nsid w:val="14D61B8B"/>
    <w:multiLevelType w:val="multilevel"/>
    <w:tmpl w:val="C78A7234"/>
    <w:numStyleLink w:val="Style4"/>
  </w:abstractNum>
  <w:abstractNum w:abstractNumId="11">
    <w:nsid w:val="166849C4"/>
    <w:multiLevelType w:val="multilevel"/>
    <w:tmpl w:val="C51AFEB6"/>
    <w:name w:val="PwCListBullets12"/>
    <w:numStyleLink w:val="PwCListBullets1"/>
  </w:abstractNum>
  <w:abstractNum w:abstractNumId="12">
    <w:nsid w:val="1968638E"/>
    <w:multiLevelType w:val="hybridMultilevel"/>
    <w:tmpl w:val="A1188E98"/>
    <w:lvl w:ilvl="0" w:tplc="E74E17EA">
      <w:start w:val="1"/>
      <w:numFmt w:val="bullet"/>
      <w:pStyle w:val="ListBullet2"/>
      <w:lvlText w:val="–"/>
      <w:lvlJc w:val="left"/>
      <w:pPr>
        <w:ind w:left="720" w:hanging="360"/>
      </w:pPr>
      <w:rPr>
        <w:rFonts w:ascii="Arial" w:hAnsi="Arial" w:hint="default"/>
      </w:rPr>
    </w:lvl>
    <w:lvl w:ilvl="1" w:tplc="CD48E794" w:tentative="1">
      <w:start w:val="1"/>
      <w:numFmt w:val="bullet"/>
      <w:lvlText w:val="o"/>
      <w:lvlJc w:val="left"/>
      <w:pPr>
        <w:ind w:left="1440" w:hanging="360"/>
      </w:pPr>
      <w:rPr>
        <w:rFonts w:ascii="Courier New" w:hAnsi="Courier New" w:cs="Courier New" w:hint="default"/>
      </w:rPr>
    </w:lvl>
    <w:lvl w:ilvl="2" w:tplc="D77E76BA" w:tentative="1">
      <w:start w:val="1"/>
      <w:numFmt w:val="bullet"/>
      <w:lvlText w:val=""/>
      <w:lvlJc w:val="left"/>
      <w:pPr>
        <w:ind w:left="2160" w:hanging="360"/>
      </w:pPr>
      <w:rPr>
        <w:rFonts w:ascii="Wingdings" w:hAnsi="Wingdings" w:hint="default"/>
      </w:rPr>
    </w:lvl>
    <w:lvl w:ilvl="3" w:tplc="4A68058A" w:tentative="1">
      <w:start w:val="1"/>
      <w:numFmt w:val="bullet"/>
      <w:lvlText w:val=""/>
      <w:lvlJc w:val="left"/>
      <w:pPr>
        <w:ind w:left="2880" w:hanging="360"/>
      </w:pPr>
      <w:rPr>
        <w:rFonts w:ascii="Symbol" w:hAnsi="Symbol" w:hint="default"/>
      </w:rPr>
    </w:lvl>
    <w:lvl w:ilvl="4" w:tplc="F9943B4A" w:tentative="1">
      <w:start w:val="1"/>
      <w:numFmt w:val="bullet"/>
      <w:lvlText w:val="o"/>
      <w:lvlJc w:val="left"/>
      <w:pPr>
        <w:ind w:left="3600" w:hanging="360"/>
      </w:pPr>
      <w:rPr>
        <w:rFonts w:ascii="Courier New" w:hAnsi="Courier New" w:cs="Courier New" w:hint="default"/>
      </w:rPr>
    </w:lvl>
    <w:lvl w:ilvl="5" w:tplc="DA0812EA" w:tentative="1">
      <w:start w:val="1"/>
      <w:numFmt w:val="bullet"/>
      <w:lvlText w:val=""/>
      <w:lvlJc w:val="left"/>
      <w:pPr>
        <w:ind w:left="4320" w:hanging="360"/>
      </w:pPr>
      <w:rPr>
        <w:rFonts w:ascii="Wingdings" w:hAnsi="Wingdings" w:hint="default"/>
      </w:rPr>
    </w:lvl>
    <w:lvl w:ilvl="6" w:tplc="1CDEB6AA" w:tentative="1">
      <w:start w:val="1"/>
      <w:numFmt w:val="bullet"/>
      <w:lvlText w:val=""/>
      <w:lvlJc w:val="left"/>
      <w:pPr>
        <w:ind w:left="5040" w:hanging="360"/>
      </w:pPr>
      <w:rPr>
        <w:rFonts w:ascii="Symbol" w:hAnsi="Symbol" w:hint="default"/>
      </w:rPr>
    </w:lvl>
    <w:lvl w:ilvl="7" w:tplc="2FEAB498" w:tentative="1">
      <w:start w:val="1"/>
      <w:numFmt w:val="bullet"/>
      <w:lvlText w:val="o"/>
      <w:lvlJc w:val="left"/>
      <w:pPr>
        <w:ind w:left="5760" w:hanging="360"/>
      </w:pPr>
      <w:rPr>
        <w:rFonts w:ascii="Courier New" w:hAnsi="Courier New" w:cs="Courier New" w:hint="default"/>
      </w:rPr>
    </w:lvl>
    <w:lvl w:ilvl="8" w:tplc="C9A8C158" w:tentative="1">
      <w:start w:val="1"/>
      <w:numFmt w:val="bullet"/>
      <w:lvlText w:val=""/>
      <w:lvlJc w:val="left"/>
      <w:pPr>
        <w:ind w:left="6480" w:hanging="360"/>
      </w:pPr>
      <w:rPr>
        <w:rFonts w:ascii="Wingdings" w:hAnsi="Wingdings" w:hint="default"/>
      </w:rPr>
    </w:lvl>
  </w:abstractNum>
  <w:abstractNum w:abstractNumId="13">
    <w:nsid w:val="1E0849F5"/>
    <w:multiLevelType w:val="multilevel"/>
    <w:tmpl w:val="0C3CABF8"/>
    <w:name w:val="PwCListNumbers12"/>
    <w:numStyleLink w:val="PwCListNumbers1"/>
  </w:abstractNum>
  <w:abstractNum w:abstractNumId="14">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nsid w:val="342D671E"/>
    <w:multiLevelType w:val="multilevel"/>
    <w:tmpl w:val="005623D4"/>
    <w:numStyleLink w:val="Style7"/>
  </w:abstractNum>
  <w:abstractNum w:abstractNumId="17">
    <w:nsid w:val="369F24B6"/>
    <w:multiLevelType w:val="multilevel"/>
    <w:tmpl w:val="005623D4"/>
    <w:numStyleLink w:val="Style7"/>
  </w:abstractNum>
  <w:abstractNum w:abstractNumId="18">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nsid w:val="3C57163F"/>
    <w:multiLevelType w:val="hybridMultilevel"/>
    <w:tmpl w:val="B480232C"/>
    <w:name w:val="PwCListNumbers13"/>
    <w:lvl w:ilvl="0" w:tplc="646CEA66">
      <w:start w:val="1"/>
      <w:numFmt w:val="bullet"/>
      <w:pStyle w:val="ListBullet4"/>
      <w:lvlText w:val="&gt;"/>
      <w:lvlJc w:val="left"/>
      <w:pPr>
        <w:ind w:left="1440" w:hanging="360"/>
      </w:pPr>
      <w:rPr>
        <w:rFonts w:ascii="Arial" w:hAnsi="Arial" w:hint="default"/>
      </w:rPr>
    </w:lvl>
    <w:lvl w:ilvl="1" w:tplc="F5CC3B64" w:tentative="1">
      <w:start w:val="1"/>
      <w:numFmt w:val="bullet"/>
      <w:lvlText w:val="o"/>
      <w:lvlJc w:val="left"/>
      <w:pPr>
        <w:ind w:left="1440" w:hanging="360"/>
      </w:pPr>
      <w:rPr>
        <w:rFonts w:ascii="Courier New" w:hAnsi="Courier New" w:cs="Courier New" w:hint="default"/>
      </w:rPr>
    </w:lvl>
    <w:lvl w:ilvl="2" w:tplc="B92675BE" w:tentative="1">
      <w:start w:val="1"/>
      <w:numFmt w:val="bullet"/>
      <w:lvlText w:val=""/>
      <w:lvlJc w:val="left"/>
      <w:pPr>
        <w:ind w:left="2160" w:hanging="360"/>
      </w:pPr>
      <w:rPr>
        <w:rFonts w:ascii="Wingdings" w:hAnsi="Wingdings" w:hint="default"/>
      </w:rPr>
    </w:lvl>
    <w:lvl w:ilvl="3" w:tplc="55EA7C1C" w:tentative="1">
      <w:start w:val="1"/>
      <w:numFmt w:val="bullet"/>
      <w:lvlText w:val=""/>
      <w:lvlJc w:val="left"/>
      <w:pPr>
        <w:ind w:left="2880" w:hanging="360"/>
      </w:pPr>
      <w:rPr>
        <w:rFonts w:ascii="Symbol" w:hAnsi="Symbol" w:hint="default"/>
      </w:rPr>
    </w:lvl>
    <w:lvl w:ilvl="4" w:tplc="B43C1646" w:tentative="1">
      <w:start w:val="1"/>
      <w:numFmt w:val="bullet"/>
      <w:lvlText w:val="o"/>
      <w:lvlJc w:val="left"/>
      <w:pPr>
        <w:ind w:left="3600" w:hanging="360"/>
      </w:pPr>
      <w:rPr>
        <w:rFonts w:ascii="Courier New" w:hAnsi="Courier New" w:cs="Courier New" w:hint="default"/>
      </w:rPr>
    </w:lvl>
    <w:lvl w:ilvl="5" w:tplc="DB70E1C6" w:tentative="1">
      <w:start w:val="1"/>
      <w:numFmt w:val="bullet"/>
      <w:lvlText w:val=""/>
      <w:lvlJc w:val="left"/>
      <w:pPr>
        <w:ind w:left="4320" w:hanging="360"/>
      </w:pPr>
      <w:rPr>
        <w:rFonts w:ascii="Wingdings" w:hAnsi="Wingdings" w:hint="default"/>
      </w:rPr>
    </w:lvl>
    <w:lvl w:ilvl="6" w:tplc="241A7FB0" w:tentative="1">
      <w:start w:val="1"/>
      <w:numFmt w:val="bullet"/>
      <w:lvlText w:val=""/>
      <w:lvlJc w:val="left"/>
      <w:pPr>
        <w:ind w:left="5040" w:hanging="360"/>
      </w:pPr>
      <w:rPr>
        <w:rFonts w:ascii="Symbol" w:hAnsi="Symbol" w:hint="default"/>
      </w:rPr>
    </w:lvl>
    <w:lvl w:ilvl="7" w:tplc="008C43B4" w:tentative="1">
      <w:start w:val="1"/>
      <w:numFmt w:val="bullet"/>
      <w:lvlText w:val="o"/>
      <w:lvlJc w:val="left"/>
      <w:pPr>
        <w:ind w:left="5760" w:hanging="360"/>
      </w:pPr>
      <w:rPr>
        <w:rFonts w:ascii="Courier New" w:hAnsi="Courier New" w:cs="Courier New" w:hint="default"/>
      </w:rPr>
    </w:lvl>
    <w:lvl w:ilvl="8" w:tplc="9C0E320A" w:tentative="1">
      <w:start w:val="1"/>
      <w:numFmt w:val="bullet"/>
      <w:lvlText w:val=""/>
      <w:lvlJc w:val="left"/>
      <w:pPr>
        <w:ind w:left="6480" w:hanging="360"/>
      </w:pPr>
      <w:rPr>
        <w:rFonts w:ascii="Wingdings" w:hAnsi="Wingdings" w:hint="default"/>
      </w:rPr>
    </w:lvl>
  </w:abstractNum>
  <w:abstractNum w:abstractNumId="20">
    <w:nsid w:val="3DA80FB8"/>
    <w:multiLevelType w:val="hybridMultilevel"/>
    <w:tmpl w:val="59744192"/>
    <w:lvl w:ilvl="0" w:tplc="DA4ADA66">
      <w:start w:val="1"/>
      <w:numFmt w:val="decimal"/>
      <w:lvlText w:val="%1."/>
      <w:lvlJc w:val="left"/>
      <w:pPr>
        <w:ind w:left="720" w:hanging="360"/>
      </w:pPr>
    </w:lvl>
    <w:lvl w:ilvl="1" w:tplc="0D745DF4" w:tentative="1">
      <w:start w:val="1"/>
      <w:numFmt w:val="lowerLetter"/>
      <w:lvlText w:val="%2."/>
      <w:lvlJc w:val="left"/>
      <w:pPr>
        <w:ind w:left="1440" w:hanging="360"/>
      </w:pPr>
    </w:lvl>
    <w:lvl w:ilvl="2" w:tplc="AFD88358" w:tentative="1">
      <w:start w:val="1"/>
      <w:numFmt w:val="lowerRoman"/>
      <w:lvlText w:val="%3."/>
      <w:lvlJc w:val="right"/>
      <w:pPr>
        <w:ind w:left="2160" w:hanging="180"/>
      </w:pPr>
    </w:lvl>
    <w:lvl w:ilvl="3" w:tplc="27ECEF4E" w:tentative="1">
      <w:start w:val="1"/>
      <w:numFmt w:val="decimal"/>
      <w:lvlText w:val="%4."/>
      <w:lvlJc w:val="left"/>
      <w:pPr>
        <w:ind w:left="2880" w:hanging="360"/>
      </w:pPr>
    </w:lvl>
    <w:lvl w:ilvl="4" w:tplc="1E2E15A6" w:tentative="1">
      <w:start w:val="1"/>
      <w:numFmt w:val="lowerLetter"/>
      <w:lvlText w:val="%5."/>
      <w:lvlJc w:val="left"/>
      <w:pPr>
        <w:ind w:left="3600" w:hanging="360"/>
      </w:pPr>
    </w:lvl>
    <w:lvl w:ilvl="5" w:tplc="08BC4E86" w:tentative="1">
      <w:start w:val="1"/>
      <w:numFmt w:val="lowerRoman"/>
      <w:lvlText w:val="%6."/>
      <w:lvlJc w:val="right"/>
      <w:pPr>
        <w:ind w:left="4320" w:hanging="180"/>
      </w:pPr>
    </w:lvl>
    <w:lvl w:ilvl="6" w:tplc="F014EBE0" w:tentative="1">
      <w:start w:val="1"/>
      <w:numFmt w:val="decimal"/>
      <w:lvlText w:val="%7."/>
      <w:lvlJc w:val="left"/>
      <w:pPr>
        <w:ind w:left="5040" w:hanging="360"/>
      </w:pPr>
    </w:lvl>
    <w:lvl w:ilvl="7" w:tplc="A1F26070" w:tentative="1">
      <w:start w:val="1"/>
      <w:numFmt w:val="lowerLetter"/>
      <w:lvlText w:val="%8."/>
      <w:lvlJc w:val="left"/>
      <w:pPr>
        <w:ind w:left="5760" w:hanging="360"/>
      </w:pPr>
    </w:lvl>
    <w:lvl w:ilvl="8" w:tplc="3410D55A" w:tentative="1">
      <w:start w:val="1"/>
      <w:numFmt w:val="lowerRoman"/>
      <w:lvlText w:val="%9."/>
      <w:lvlJc w:val="right"/>
      <w:pPr>
        <w:ind w:left="6480" w:hanging="180"/>
      </w:pPr>
    </w:lvl>
  </w:abstractNum>
  <w:abstractNum w:abstractNumId="21">
    <w:nsid w:val="3EE102E8"/>
    <w:multiLevelType w:val="hybridMultilevel"/>
    <w:tmpl w:val="9724ABA0"/>
    <w:lvl w:ilvl="0" w:tplc="11E86086">
      <w:start w:val="1"/>
      <w:numFmt w:val="bullet"/>
      <w:pStyle w:val="ListBullet3"/>
      <w:lvlText w:val="o"/>
      <w:lvlJc w:val="left"/>
      <w:pPr>
        <w:ind w:left="1440" w:hanging="360"/>
      </w:pPr>
      <w:rPr>
        <w:rFonts w:ascii="Courier New" w:hAnsi="Courier New" w:hint="default"/>
        <w:color w:val="000000" w:themeColor="text1"/>
      </w:rPr>
    </w:lvl>
    <w:lvl w:ilvl="1" w:tplc="7FF8D130" w:tentative="1">
      <w:start w:val="1"/>
      <w:numFmt w:val="bullet"/>
      <w:lvlText w:val="o"/>
      <w:lvlJc w:val="left"/>
      <w:pPr>
        <w:ind w:left="2160" w:hanging="360"/>
      </w:pPr>
      <w:rPr>
        <w:rFonts w:ascii="Courier New" w:hAnsi="Courier New" w:cs="Courier New" w:hint="default"/>
      </w:rPr>
    </w:lvl>
    <w:lvl w:ilvl="2" w:tplc="C61A788C" w:tentative="1">
      <w:start w:val="1"/>
      <w:numFmt w:val="bullet"/>
      <w:lvlText w:val=""/>
      <w:lvlJc w:val="left"/>
      <w:pPr>
        <w:ind w:left="2880" w:hanging="360"/>
      </w:pPr>
      <w:rPr>
        <w:rFonts w:ascii="Wingdings" w:hAnsi="Wingdings" w:hint="default"/>
      </w:rPr>
    </w:lvl>
    <w:lvl w:ilvl="3" w:tplc="FC94508A" w:tentative="1">
      <w:start w:val="1"/>
      <w:numFmt w:val="bullet"/>
      <w:lvlText w:val=""/>
      <w:lvlJc w:val="left"/>
      <w:pPr>
        <w:ind w:left="3600" w:hanging="360"/>
      </w:pPr>
      <w:rPr>
        <w:rFonts w:ascii="Symbol" w:hAnsi="Symbol" w:hint="default"/>
      </w:rPr>
    </w:lvl>
    <w:lvl w:ilvl="4" w:tplc="4D620FEE" w:tentative="1">
      <w:start w:val="1"/>
      <w:numFmt w:val="bullet"/>
      <w:lvlText w:val="o"/>
      <w:lvlJc w:val="left"/>
      <w:pPr>
        <w:ind w:left="4320" w:hanging="360"/>
      </w:pPr>
      <w:rPr>
        <w:rFonts w:ascii="Courier New" w:hAnsi="Courier New" w:cs="Courier New" w:hint="default"/>
      </w:rPr>
    </w:lvl>
    <w:lvl w:ilvl="5" w:tplc="60D4FD16" w:tentative="1">
      <w:start w:val="1"/>
      <w:numFmt w:val="bullet"/>
      <w:lvlText w:val=""/>
      <w:lvlJc w:val="left"/>
      <w:pPr>
        <w:ind w:left="5040" w:hanging="360"/>
      </w:pPr>
      <w:rPr>
        <w:rFonts w:ascii="Wingdings" w:hAnsi="Wingdings" w:hint="default"/>
      </w:rPr>
    </w:lvl>
    <w:lvl w:ilvl="6" w:tplc="F9ACCA04" w:tentative="1">
      <w:start w:val="1"/>
      <w:numFmt w:val="bullet"/>
      <w:lvlText w:val=""/>
      <w:lvlJc w:val="left"/>
      <w:pPr>
        <w:ind w:left="5760" w:hanging="360"/>
      </w:pPr>
      <w:rPr>
        <w:rFonts w:ascii="Symbol" w:hAnsi="Symbol" w:hint="default"/>
      </w:rPr>
    </w:lvl>
    <w:lvl w:ilvl="7" w:tplc="B4AE036C" w:tentative="1">
      <w:start w:val="1"/>
      <w:numFmt w:val="bullet"/>
      <w:lvlText w:val="o"/>
      <w:lvlJc w:val="left"/>
      <w:pPr>
        <w:ind w:left="6480" w:hanging="360"/>
      </w:pPr>
      <w:rPr>
        <w:rFonts w:ascii="Courier New" w:hAnsi="Courier New" w:cs="Courier New" w:hint="default"/>
      </w:rPr>
    </w:lvl>
    <w:lvl w:ilvl="8" w:tplc="81BC74CA" w:tentative="1">
      <w:start w:val="1"/>
      <w:numFmt w:val="bullet"/>
      <w:lvlText w:val=""/>
      <w:lvlJc w:val="left"/>
      <w:pPr>
        <w:ind w:left="7200" w:hanging="360"/>
      </w:pPr>
      <w:rPr>
        <w:rFonts w:ascii="Wingdings" w:hAnsi="Wingdings" w:hint="default"/>
      </w:rPr>
    </w:lvl>
  </w:abstractNum>
  <w:abstractNum w:abstractNumId="22">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FA9726B"/>
    <w:multiLevelType w:val="hybridMultilevel"/>
    <w:tmpl w:val="7520EA82"/>
    <w:lvl w:ilvl="0" w:tplc="F30A5E44">
      <w:start w:val="1"/>
      <w:numFmt w:val="bullet"/>
      <w:lvlText w:val=""/>
      <w:lvlJc w:val="left"/>
      <w:pPr>
        <w:ind w:left="720" w:hanging="360"/>
      </w:pPr>
      <w:rPr>
        <w:rFonts w:ascii="Symbol" w:hAnsi="Symbol" w:hint="default"/>
      </w:rPr>
    </w:lvl>
    <w:lvl w:ilvl="1" w:tplc="B0B47448">
      <w:start w:val="1"/>
      <w:numFmt w:val="bullet"/>
      <w:lvlText w:val="o"/>
      <w:lvlJc w:val="left"/>
      <w:pPr>
        <w:ind w:left="1440" w:hanging="360"/>
      </w:pPr>
      <w:rPr>
        <w:rFonts w:ascii="Courier New" w:hAnsi="Courier New" w:cs="Courier New" w:hint="default"/>
      </w:rPr>
    </w:lvl>
    <w:lvl w:ilvl="2" w:tplc="84AEA43A" w:tentative="1">
      <w:start w:val="1"/>
      <w:numFmt w:val="bullet"/>
      <w:lvlText w:val=""/>
      <w:lvlJc w:val="left"/>
      <w:pPr>
        <w:ind w:left="2160" w:hanging="360"/>
      </w:pPr>
      <w:rPr>
        <w:rFonts w:ascii="Wingdings" w:hAnsi="Wingdings" w:hint="default"/>
      </w:rPr>
    </w:lvl>
    <w:lvl w:ilvl="3" w:tplc="DFEE64D2" w:tentative="1">
      <w:start w:val="1"/>
      <w:numFmt w:val="bullet"/>
      <w:lvlText w:val=""/>
      <w:lvlJc w:val="left"/>
      <w:pPr>
        <w:ind w:left="2880" w:hanging="360"/>
      </w:pPr>
      <w:rPr>
        <w:rFonts w:ascii="Symbol" w:hAnsi="Symbol" w:hint="default"/>
      </w:rPr>
    </w:lvl>
    <w:lvl w:ilvl="4" w:tplc="2C16B466" w:tentative="1">
      <w:start w:val="1"/>
      <w:numFmt w:val="bullet"/>
      <w:lvlText w:val="o"/>
      <w:lvlJc w:val="left"/>
      <w:pPr>
        <w:ind w:left="3600" w:hanging="360"/>
      </w:pPr>
      <w:rPr>
        <w:rFonts w:ascii="Courier New" w:hAnsi="Courier New" w:cs="Courier New" w:hint="default"/>
      </w:rPr>
    </w:lvl>
    <w:lvl w:ilvl="5" w:tplc="435EFDC6" w:tentative="1">
      <w:start w:val="1"/>
      <w:numFmt w:val="bullet"/>
      <w:lvlText w:val=""/>
      <w:lvlJc w:val="left"/>
      <w:pPr>
        <w:ind w:left="4320" w:hanging="360"/>
      </w:pPr>
      <w:rPr>
        <w:rFonts w:ascii="Wingdings" w:hAnsi="Wingdings" w:hint="default"/>
      </w:rPr>
    </w:lvl>
    <w:lvl w:ilvl="6" w:tplc="26A4B02C" w:tentative="1">
      <w:start w:val="1"/>
      <w:numFmt w:val="bullet"/>
      <w:lvlText w:val=""/>
      <w:lvlJc w:val="left"/>
      <w:pPr>
        <w:ind w:left="5040" w:hanging="360"/>
      </w:pPr>
      <w:rPr>
        <w:rFonts w:ascii="Symbol" w:hAnsi="Symbol" w:hint="default"/>
      </w:rPr>
    </w:lvl>
    <w:lvl w:ilvl="7" w:tplc="0DF4985A" w:tentative="1">
      <w:start w:val="1"/>
      <w:numFmt w:val="bullet"/>
      <w:lvlText w:val="o"/>
      <w:lvlJc w:val="left"/>
      <w:pPr>
        <w:ind w:left="5760" w:hanging="360"/>
      </w:pPr>
      <w:rPr>
        <w:rFonts w:ascii="Courier New" w:hAnsi="Courier New" w:cs="Courier New" w:hint="default"/>
      </w:rPr>
    </w:lvl>
    <w:lvl w:ilvl="8" w:tplc="51243BFC" w:tentative="1">
      <w:start w:val="1"/>
      <w:numFmt w:val="bullet"/>
      <w:lvlText w:val=""/>
      <w:lvlJc w:val="left"/>
      <w:pPr>
        <w:ind w:left="6480" w:hanging="360"/>
      </w:pPr>
      <w:rPr>
        <w:rFonts w:ascii="Wingdings" w:hAnsi="Wingdings" w:hint="default"/>
      </w:rPr>
    </w:lvl>
  </w:abstractNum>
  <w:abstractNum w:abstractNumId="25">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23F29C0"/>
    <w:multiLevelType w:val="hybridMultilevel"/>
    <w:tmpl w:val="F79CB574"/>
    <w:lvl w:ilvl="0" w:tplc="1F16002E">
      <w:start w:val="1"/>
      <w:numFmt w:val="bullet"/>
      <w:pStyle w:val="Style1"/>
      <w:lvlText w:val="~"/>
      <w:lvlJc w:val="left"/>
      <w:pPr>
        <w:ind w:left="2160" w:hanging="360"/>
      </w:pPr>
      <w:rPr>
        <w:rFonts w:ascii="Georgia" w:hAnsi="Georgia" w:hint="default"/>
      </w:rPr>
    </w:lvl>
    <w:lvl w:ilvl="1" w:tplc="61FA319A" w:tentative="1">
      <w:start w:val="1"/>
      <w:numFmt w:val="bullet"/>
      <w:lvlText w:val="o"/>
      <w:lvlJc w:val="left"/>
      <w:pPr>
        <w:ind w:left="2880" w:hanging="360"/>
      </w:pPr>
      <w:rPr>
        <w:rFonts w:ascii="Courier New" w:hAnsi="Courier New" w:cs="Courier New" w:hint="default"/>
      </w:rPr>
    </w:lvl>
    <w:lvl w:ilvl="2" w:tplc="499A13D8" w:tentative="1">
      <w:start w:val="1"/>
      <w:numFmt w:val="bullet"/>
      <w:lvlText w:val=""/>
      <w:lvlJc w:val="left"/>
      <w:pPr>
        <w:ind w:left="3600" w:hanging="360"/>
      </w:pPr>
      <w:rPr>
        <w:rFonts w:ascii="Wingdings" w:hAnsi="Wingdings" w:hint="default"/>
      </w:rPr>
    </w:lvl>
    <w:lvl w:ilvl="3" w:tplc="C0923C78" w:tentative="1">
      <w:start w:val="1"/>
      <w:numFmt w:val="bullet"/>
      <w:lvlText w:val=""/>
      <w:lvlJc w:val="left"/>
      <w:pPr>
        <w:ind w:left="4320" w:hanging="360"/>
      </w:pPr>
      <w:rPr>
        <w:rFonts w:ascii="Symbol" w:hAnsi="Symbol" w:hint="default"/>
      </w:rPr>
    </w:lvl>
    <w:lvl w:ilvl="4" w:tplc="3E584252" w:tentative="1">
      <w:start w:val="1"/>
      <w:numFmt w:val="bullet"/>
      <w:lvlText w:val="o"/>
      <w:lvlJc w:val="left"/>
      <w:pPr>
        <w:ind w:left="5040" w:hanging="360"/>
      </w:pPr>
      <w:rPr>
        <w:rFonts w:ascii="Courier New" w:hAnsi="Courier New" w:cs="Courier New" w:hint="default"/>
      </w:rPr>
    </w:lvl>
    <w:lvl w:ilvl="5" w:tplc="91C6D8D8" w:tentative="1">
      <w:start w:val="1"/>
      <w:numFmt w:val="bullet"/>
      <w:lvlText w:val=""/>
      <w:lvlJc w:val="left"/>
      <w:pPr>
        <w:ind w:left="5760" w:hanging="360"/>
      </w:pPr>
      <w:rPr>
        <w:rFonts w:ascii="Wingdings" w:hAnsi="Wingdings" w:hint="default"/>
      </w:rPr>
    </w:lvl>
    <w:lvl w:ilvl="6" w:tplc="86226024" w:tentative="1">
      <w:start w:val="1"/>
      <w:numFmt w:val="bullet"/>
      <w:lvlText w:val=""/>
      <w:lvlJc w:val="left"/>
      <w:pPr>
        <w:ind w:left="6480" w:hanging="360"/>
      </w:pPr>
      <w:rPr>
        <w:rFonts w:ascii="Symbol" w:hAnsi="Symbol" w:hint="default"/>
      </w:rPr>
    </w:lvl>
    <w:lvl w:ilvl="7" w:tplc="ABC65312" w:tentative="1">
      <w:start w:val="1"/>
      <w:numFmt w:val="bullet"/>
      <w:lvlText w:val="o"/>
      <w:lvlJc w:val="left"/>
      <w:pPr>
        <w:ind w:left="7200" w:hanging="360"/>
      </w:pPr>
      <w:rPr>
        <w:rFonts w:ascii="Courier New" w:hAnsi="Courier New" w:cs="Courier New" w:hint="default"/>
      </w:rPr>
    </w:lvl>
    <w:lvl w:ilvl="8" w:tplc="58A08B82" w:tentative="1">
      <w:start w:val="1"/>
      <w:numFmt w:val="bullet"/>
      <w:lvlText w:val=""/>
      <w:lvlJc w:val="left"/>
      <w:pPr>
        <w:ind w:left="7920" w:hanging="360"/>
      </w:pPr>
      <w:rPr>
        <w:rFonts w:ascii="Wingdings" w:hAnsi="Wingdings" w:hint="default"/>
      </w:rPr>
    </w:lvl>
  </w:abstractNum>
  <w:abstractNum w:abstractNumId="27">
    <w:nsid w:val="5CB55556"/>
    <w:multiLevelType w:val="multilevel"/>
    <w:tmpl w:val="C78A7234"/>
    <w:numStyleLink w:val="Style4"/>
  </w:abstractNum>
  <w:abstractNum w:abstractNumId="28">
    <w:nsid w:val="5E401664"/>
    <w:multiLevelType w:val="multilevel"/>
    <w:tmpl w:val="EE12AE72"/>
    <w:numStyleLink w:val="PwCAppendixList1"/>
  </w:abstractNum>
  <w:abstractNum w:abstractNumId="29">
    <w:nsid w:val="60171CAB"/>
    <w:multiLevelType w:val="multilevel"/>
    <w:tmpl w:val="82C06CC8"/>
    <w:name w:val="PwCListNumbers142"/>
    <w:numStyleLink w:val="Style2"/>
  </w:abstractNum>
  <w:abstractNum w:abstractNumId="30">
    <w:nsid w:val="60E16E88"/>
    <w:multiLevelType w:val="multilevel"/>
    <w:tmpl w:val="82C06CC8"/>
    <w:numStyleLink w:val="Style2"/>
  </w:abstractNum>
  <w:abstractNum w:abstractNumId="31">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5DD2D80"/>
    <w:multiLevelType w:val="multilevel"/>
    <w:tmpl w:val="005623D4"/>
    <w:numStyleLink w:val="Style7"/>
  </w:abstractNum>
  <w:abstractNum w:abstractNumId="33">
    <w:nsid w:val="69A105C5"/>
    <w:multiLevelType w:val="multilevel"/>
    <w:tmpl w:val="0C3CABF8"/>
    <w:numStyleLink w:val="PwCListNumbers1"/>
  </w:abstractNum>
  <w:abstractNum w:abstractNumId="34">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EEF2086"/>
    <w:multiLevelType w:val="multilevel"/>
    <w:tmpl w:val="82C06CC8"/>
    <w:numStyleLink w:val="Style2"/>
  </w:abstractNum>
  <w:abstractNum w:abstractNumId="37">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7"/>
  </w:num>
  <w:num w:numId="2">
    <w:abstractNumId w:val="4"/>
  </w:num>
  <w:num w:numId="3">
    <w:abstractNumId w:val="18"/>
  </w:num>
  <w:num w:numId="4">
    <w:abstractNumId w:val="15"/>
  </w:num>
  <w:num w:numId="5">
    <w:abstractNumId w:val="21"/>
  </w:num>
  <w:num w:numId="6">
    <w:abstractNumId w:val="9"/>
  </w:num>
  <w:num w:numId="7">
    <w:abstractNumId w:val="29"/>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7"/>
  </w:num>
  <w:num w:numId="9">
    <w:abstractNumId w:val="6"/>
  </w:num>
  <w:num w:numId="10">
    <w:abstractNumId w:val="12"/>
  </w:num>
  <w:num w:numId="11">
    <w:abstractNumId w:val="19"/>
  </w:num>
  <w:num w:numId="12">
    <w:abstractNumId w:val="8"/>
  </w:num>
  <w:num w:numId="13">
    <w:abstractNumId w:val="26"/>
  </w:num>
  <w:num w:numId="14">
    <w:abstractNumId w:val="3"/>
  </w:num>
  <w:num w:numId="15">
    <w:abstractNumId w:val="14"/>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8"/>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6"/>
  </w:num>
  <w:num w:numId="24">
    <w:abstractNumId w:val="33"/>
  </w:num>
  <w:num w:numId="25">
    <w:abstractNumId w:val="25"/>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1"/>
  </w:num>
  <w:num w:numId="29">
    <w:abstractNumId w:val="10"/>
  </w:num>
  <w:num w:numId="30">
    <w:abstractNumId w:val="27"/>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3"/>
  </w:num>
  <w:num w:numId="34">
    <w:abstractNumId w:val="32"/>
  </w:num>
  <w:num w:numId="35">
    <w:abstractNumId w:val="16"/>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1"/>
  </w:num>
  <w:num w:numId="47">
    <w:abstractNumId w:val="6"/>
  </w:num>
  <w:num w:numId="48">
    <w:abstractNumId w:val="5"/>
  </w:num>
  <w:num w:numId="4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F13A4F"/>
    <w:rsid w:val="002A6986"/>
    <w:rsid w:val="002C1AF1"/>
    <w:rsid w:val="0030522B"/>
    <w:rsid w:val="004C050E"/>
    <w:rsid w:val="005F2BE5"/>
    <w:rsid w:val="007C7820"/>
    <w:rsid w:val="00C96A4A"/>
    <w:rsid w:val="00D60ECF"/>
    <w:rsid w:val="00E505E9"/>
    <w:rsid w:val="00E707B4"/>
    <w:rsid w:val="00EB35F1"/>
    <w:rsid w:val="00F13A4F"/>
    <w:rsid w:val="00FE0A81"/>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B92C15"/>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ListParagraph">
    <w:name w:val="List Paragraph"/>
    <w:basedOn w:val="Normal"/>
    <w:uiPriority w:val="34"/>
    <w:qFormat/>
    <w:rsid w:val="00ED2948"/>
    <w:pPr>
      <w:spacing w:after="200" w:line="276" w:lineRule="auto"/>
      <w:ind w:left="720"/>
      <w:contextualSpacing/>
    </w:pPr>
    <w:rPr>
      <w:rFonts w:ascii="Calibri" w:eastAsia="Calibri" w:hAnsi="Calibri" w:cs="Times New Roman"/>
      <w:sz w:val="22"/>
      <w:szCs w:val="22"/>
      <w:lang w:val="en-US"/>
    </w:rPr>
  </w:style>
  <w:style w:type="paragraph" w:styleId="NoSpacing">
    <w:name w:val="No Spacing"/>
    <w:uiPriority w:val="1"/>
    <w:qFormat/>
    <w:rsid w:val="003666FC"/>
    <w:pPr>
      <w:spacing w:after="0" w:line="240" w:lineRule="auto"/>
    </w:pPr>
    <w:rPr>
      <w:rFonts w:ascii="Calibri" w:eastAsia="Calibri" w:hAnsi="Calibri" w:cs="Times New Roman"/>
      <w:sz w:val="22"/>
      <w:szCs w:val="22"/>
      <w:lang w:val="en-US"/>
    </w:rPr>
  </w:style>
  <w:style w:type="character" w:customStyle="1" w:styleId="headerslevel11">
    <w:name w:val="headerslevel11"/>
    <w:rsid w:val="00086A58"/>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DC3B98"/>
    <w:rPr>
      <w:sz w:val="16"/>
      <w:szCs w:val="16"/>
    </w:rPr>
  </w:style>
  <w:style w:type="paragraph" w:styleId="CommentText">
    <w:name w:val="annotation text"/>
    <w:basedOn w:val="Normal"/>
    <w:link w:val="CommentTextChar"/>
    <w:uiPriority w:val="99"/>
    <w:semiHidden/>
    <w:unhideWhenUsed/>
    <w:rsid w:val="00DC3B98"/>
    <w:pPr>
      <w:spacing w:line="240" w:lineRule="auto"/>
    </w:pPr>
  </w:style>
  <w:style w:type="character" w:customStyle="1" w:styleId="CommentTextChar">
    <w:name w:val="Comment Text Char"/>
    <w:basedOn w:val="DefaultParagraphFont"/>
    <w:link w:val="CommentText"/>
    <w:uiPriority w:val="99"/>
    <w:semiHidden/>
    <w:rsid w:val="00DC3B98"/>
  </w:style>
  <w:style w:type="paragraph" w:styleId="CommentSubject">
    <w:name w:val="annotation subject"/>
    <w:basedOn w:val="CommentText"/>
    <w:next w:val="CommentText"/>
    <w:link w:val="CommentSubjectChar"/>
    <w:uiPriority w:val="99"/>
    <w:semiHidden/>
    <w:unhideWhenUsed/>
    <w:rsid w:val="00DC3B98"/>
    <w:rPr>
      <w:b/>
      <w:bCs/>
    </w:rPr>
  </w:style>
  <w:style w:type="character" w:customStyle="1" w:styleId="CommentSubjectChar">
    <w:name w:val="Comment Subject Char"/>
    <w:basedOn w:val="CommentTextChar"/>
    <w:link w:val="CommentSubject"/>
    <w:uiPriority w:val="99"/>
    <w:semiHidden/>
    <w:rsid w:val="00DC3B98"/>
    <w:rPr>
      <w:b/>
      <w:bCs/>
    </w:rPr>
  </w:style>
  <w:style w:type="paragraph" w:styleId="Revision">
    <w:name w:val="Revision"/>
    <w:hidden/>
    <w:uiPriority w:val="99"/>
    <w:semiHidden/>
    <w:rsid w:val="0059499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26" Type="http://schemas.openxmlformats.org/officeDocument/2006/relationships/hyperlink" Target="http://www.autoinsurance.org/factors-that-determine-your-auto-insurance-rates/" TargetMode="External"/><Relationship Id="rId3" Type="http://schemas.openxmlformats.org/officeDocument/2006/relationships/styles" Target="styles.xml"/><Relationship Id="rId21" Type="http://schemas.openxmlformats.org/officeDocument/2006/relationships/hyperlink" Target="http://www.bushinsurance.com/pdf/9%20ways%20to%20lower%20auto%20prem.pdf"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hyperlink" Target="http://www.insuranceagents.com/car-insurance/"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today.msnbc.msn.com/id/19838230/ns/today-money/t/how-reduce-your-auto-insurance-premiums/" TargetMode="External"/><Relationship Id="rId29" Type="http://schemas.openxmlformats.org/officeDocument/2006/relationships/hyperlink" Target="mailto:http://www.insurancetraders.com/help/claimfil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reallycheaphealthinsurance.com/6-ways-to-get-healthy-and-save-on-health-insurance/"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frugalliving.about.com/od/householdsavings/tp/Homeowners_Insurance.htm" TargetMode="External"/><Relationship Id="rId28" Type="http://schemas.openxmlformats.org/officeDocument/2006/relationships/hyperlink" Target="http://homeinsurance.com/faqs/How-much-does-home-insurance-cost"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carinsurance.com/Articles/content27.aspx"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iii.org" TargetMode="External"/><Relationship Id="rId27" Type="http://schemas.openxmlformats.org/officeDocument/2006/relationships/hyperlink" Target="http://www.quotescout.com/insurance-tips/factors-that-affect-home-insurance-costs.php" TargetMode="External"/><Relationship Id="rId30" Type="http://schemas.openxmlformats.org/officeDocument/2006/relationships/hyperlink" Target="http://personalinsure.about.com/od/whattoexpect/a/aa071704a.htm"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Amrita%20Dasgupta\May_2012\19.5.2012\DP0075C239\Source\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0C54C-07C1-4A9D-B5D0-6A582AC2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13</Pages>
  <Words>3908</Words>
  <Characters>22281</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amritad313</dc:creator>
  <cp:lastModifiedBy>Jake Cecil</cp:lastModifiedBy>
  <cp:revision>3</cp:revision>
  <cp:lastPrinted>2012-06-27T19:21:00Z</cp:lastPrinted>
  <dcterms:created xsi:type="dcterms:W3CDTF">2012-12-26T15:20:00Z</dcterms:created>
  <dcterms:modified xsi:type="dcterms:W3CDTF">2012-12-31T21:02:00Z</dcterms:modified>
</cp:coreProperties>
</file>